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E71" w:rsidRPr="00F373AF" w:rsidRDefault="00AC4E71" w:rsidP="009D15EA">
      <w:pPr>
        <w:spacing w:after="0"/>
        <w:jc w:val="right"/>
        <w:rPr>
          <w:rFonts w:cstheme="minorHAnsi"/>
          <w:sz w:val="24"/>
          <w:szCs w:val="24"/>
        </w:rPr>
      </w:pPr>
      <w:r w:rsidRPr="00F373AF">
        <w:rPr>
          <w:rFonts w:cstheme="minorHAnsi"/>
          <w:sz w:val="24"/>
          <w:szCs w:val="24"/>
        </w:rPr>
        <w:t xml:space="preserve">To </w:t>
      </w:r>
      <w:r w:rsidR="00DF2234">
        <w:rPr>
          <w:rFonts w:cstheme="minorHAnsi"/>
          <w:sz w:val="24"/>
          <w:szCs w:val="24"/>
        </w:rPr>
        <w:t>P</w:t>
      </w:r>
      <w:r w:rsidRPr="00F373AF">
        <w:rPr>
          <w:rFonts w:cstheme="minorHAnsi"/>
          <w:sz w:val="24"/>
          <w:szCs w:val="24"/>
        </w:rPr>
        <w:t>residenza del Consiglio dei Ministri</w:t>
      </w:r>
    </w:p>
    <w:p w:rsidR="00AC4E71" w:rsidRPr="00F373AF" w:rsidRDefault="00AC4E71" w:rsidP="009D15EA">
      <w:pPr>
        <w:spacing w:after="0"/>
        <w:jc w:val="right"/>
        <w:rPr>
          <w:rFonts w:cstheme="minorHAnsi"/>
          <w:sz w:val="24"/>
          <w:szCs w:val="24"/>
        </w:rPr>
      </w:pPr>
      <w:r w:rsidRPr="00F373AF">
        <w:rPr>
          <w:rFonts w:cstheme="minorHAnsi"/>
          <w:sz w:val="24"/>
          <w:szCs w:val="24"/>
        </w:rPr>
        <w:t>Dipartimento per lo sport</w:t>
      </w:r>
    </w:p>
    <w:p w:rsidR="00AC4E71" w:rsidRDefault="00C84142" w:rsidP="009D15EA">
      <w:pPr>
        <w:spacing w:after="0"/>
        <w:jc w:val="right"/>
        <w:rPr>
          <w:rFonts w:cstheme="minorHAnsi"/>
          <w:sz w:val="24"/>
          <w:szCs w:val="24"/>
        </w:rPr>
      </w:pPr>
      <w:hyperlink r:id="rId6" w:history="1">
        <w:r w:rsidR="009D15EA" w:rsidRPr="002D5363">
          <w:rPr>
            <w:rStyle w:val="Collegamentoipertestuale"/>
            <w:rFonts w:cstheme="minorHAnsi"/>
            <w:sz w:val="24"/>
            <w:szCs w:val="24"/>
          </w:rPr>
          <w:t>ufficiosport@pec.governo.it</w:t>
        </w:r>
      </w:hyperlink>
    </w:p>
    <w:p w:rsidR="00AC4E71" w:rsidRPr="00F373AF" w:rsidRDefault="00AC4E71" w:rsidP="00DD1829">
      <w:pPr>
        <w:jc w:val="center"/>
        <w:rPr>
          <w:rFonts w:cstheme="minorHAnsi"/>
          <w:sz w:val="24"/>
          <w:szCs w:val="24"/>
        </w:rPr>
      </w:pPr>
    </w:p>
    <w:p w:rsidR="00C9429C" w:rsidRPr="00CB4DAE" w:rsidRDefault="00262C08" w:rsidP="002D4DD2">
      <w:pPr>
        <w:jc w:val="center"/>
        <w:rPr>
          <w:rFonts w:cstheme="minorHAnsi"/>
          <w:sz w:val="24"/>
          <w:szCs w:val="24"/>
          <w:lang w:val="en-GB"/>
        </w:rPr>
      </w:pPr>
      <w:r w:rsidRPr="00262C08">
        <w:rPr>
          <w:rFonts w:cstheme="minorHAnsi"/>
          <w:sz w:val="24"/>
          <w:szCs w:val="24"/>
          <w:lang w:val="en-GB"/>
        </w:rPr>
        <w:t xml:space="preserve">PRIOR DECLARATION FOR THE TEMPORARY AND OCCASIONAL EXERCISE OF THE PROFESSION </w:t>
      </w:r>
      <w:r w:rsidR="00D057DD" w:rsidRPr="00CB4DAE">
        <w:rPr>
          <w:rFonts w:cstheme="minorHAnsi"/>
          <w:sz w:val="24"/>
          <w:szCs w:val="24"/>
          <w:lang w:val="en-GB"/>
        </w:rPr>
        <w:t xml:space="preserve">OF </w:t>
      </w:r>
      <w:r w:rsidR="00104E25">
        <w:rPr>
          <w:rFonts w:cstheme="minorHAnsi"/>
          <w:sz w:val="24"/>
          <w:szCs w:val="24"/>
          <w:lang w:val="en-GB"/>
        </w:rPr>
        <w:t xml:space="preserve">MOUTAIN </w:t>
      </w:r>
      <w:r w:rsidR="00285E18">
        <w:rPr>
          <w:rFonts w:cstheme="minorHAnsi"/>
          <w:sz w:val="24"/>
          <w:szCs w:val="24"/>
          <w:lang w:val="en-GB"/>
        </w:rPr>
        <w:t xml:space="preserve">GUIDE </w:t>
      </w:r>
      <w:r w:rsidR="002D4DD2" w:rsidRPr="00CB4DAE">
        <w:rPr>
          <w:rFonts w:cstheme="minorHAnsi"/>
          <w:sz w:val="24"/>
          <w:szCs w:val="24"/>
          <w:lang w:val="en-GB"/>
        </w:rPr>
        <w:t>ACCORDING</w:t>
      </w:r>
      <w:r w:rsidR="00D057DD" w:rsidRPr="00CB4DAE">
        <w:rPr>
          <w:rFonts w:cstheme="minorHAnsi"/>
          <w:sz w:val="24"/>
          <w:szCs w:val="24"/>
          <w:lang w:val="en-GB"/>
        </w:rPr>
        <w:t xml:space="preserve"> TO D.LGS. 206/2007</w:t>
      </w:r>
      <w:r w:rsidR="002D4DD2" w:rsidRPr="00CB4DAE">
        <w:rPr>
          <w:rFonts w:cstheme="minorHAnsi"/>
          <w:sz w:val="24"/>
          <w:szCs w:val="24"/>
          <w:lang w:val="en-GB"/>
        </w:rPr>
        <w:t xml:space="preserve"> (ADOPT</w:t>
      </w:r>
      <w:r w:rsidR="008E7ADB">
        <w:rPr>
          <w:rFonts w:cstheme="minorHAnsi"/>
          <w:sz w:val="24"/>
          <w:szCs w:val="24"/>
          <w:lang w:val="en-GB"/>
        </w:rPr>
        <w:t xml:space="preserve">ING THE </w:t>
      </w:r>
      <w:r w:rsidR="002D4DD2" w:rsidRPr="00CB4DAE">
        <w:rPr>
          <w:rFonts w:cstheme="minorHAnsi"/>
          <w:sz w:val="24"/>
          <w:szCs w:val="24"/>
          <w:lang w:val="en-GB"/>
        </w:rPr>
        <w:t>DIRECTIVE 2005/36/CE</w:t>
      </w:r>
      <w:r w:rsidR="00CB4DAE">
        <w:rPr>
          <w:rFonts w:cstheme="minorHAnsi"/>
          <w:sz w:val="24"/>
          <w:szCs w:val="24"/>
          <w:lang w:val="en-GB"/>
        </w:rPr>
        <w:t xml:space="preserve"> </w:t>
      </w:r>
      <w:r w:rsidR="00CB4DAE" w:rsidRPr="00CB4DAE">
        <w:rPr>
          <w:rFonts w:cstheme="minorHAnsi"/>
          <w:caps/>
          <w:sz w:val="24"/>
          <w:szCs w:val="24"/>
          <w:lang w:val="en-GB"/>
        </w:rPr>
        <w:t>On the recognition of professional qualifications</w:t>
      </w:r>
      <w:r w:rsidR="00CB4DAE" w:rsidRPr="00CB4DAE">
        <w:rPr>
          <w:rFonts w:ascii="Arial" w:hAnsi="Arial" w:cs="Arial"/>
          <w:color w:val="4D5156"/>
          <w:sz w:val="21"/>
          <w:szCs w:val="21"/>
          <w:shd w:val="clear" w:color="auto" w:fill="FFFFFF"/>
          <w:lang w:val="en-GB"/>
        </w:rPr>
        <w:t>)</w:t>
      </w:r>
      <w:r w:rsidR="00CB4DAE" w:rsidRPr="00CB4DAE">
        <w:rPr>
          <w:rFonts w:cstheme="minorHAnsi"/>
          <w:sz w:val="24"/>
          <w:szCs w:val="24"/>
          <w:lang w:val="en-GB"/>
        </w:rPr>
        <w:t xml:space="preserve"> AN</w:t>
      </w:r>
      <w:r w:rsidR="00CB4DAE">
        <w:rPr>
          <w:rFonts w:cstheme="minorHAnsi"/>
          <w:sz w:val="24"/>
          <w:szCs w:val="24"/>
          <w:lang w:val="en-GB"/>
        </w:rPr>
        <w:t xml:space="preserve">D </w:t>
      </w:r>
      <w:r w:rsidR="00CB4DAE" w:rsidRPr="00CB4DAE">
        <w:rPr>
          <w:rFonts w:cstheme="minorHAnsi"/>
          <w:sz w:val="24"/>
          <w:szCs w:val="24"/>
          <w:lang w:val="en-GB"/>
        </w:rPr>
        <w:t>SUBSEQUENT</w:t>
      </w:r>
      <w:r w:rsidR="00CB4DAE">
        <w:rPr>
          <w:rFonts w:cstheme="minorHAnsi"/>
          <w:sz w:val="24"/>
          <w:szCs w:val="24"/>
          <w:lang w:val="en-GB"/>
        </w:rPr>
        <w:t xml:space="preserve"> AMENDMENTS AND </w:t>
      </w:r>
      <w:r w:rsidR="009D15EA">
        <w:rPr>
          <w:rFonts w:cstheme="minorHAnsi"/>
          <w:sz w:val="24"/>
          <w:szCs w:val="24"/>
          <w:lang w:val="en-GB"/>
        </w:rPr>
        <w:t>ADDITIONS</w:t>
      </w:r>
      <w:r w:rsidR="00CB4DAE">
        <w:rPr>
          <w:rFonts w:cstheme="minorHAnsi"/>
          <w:sz w:val="24"/>
          <w:szCs w:val="24"/>
          <w:lang w:val="en-GB"/>
        </w:rPr>
        <w:t xml:space="preserve"> </w:t>
      </w:r>
    </w:p>
    <w:p w:rsidR="00C9429C" w:rsidRPr="00F373AF" w:rsidRDefault="00C9429C" w:rsidP="00C9429C">
      <w:pPr>
        <w:rPr>
          <w:rFonts w:cstheme="minorHAnsi"/>
          <w:sz w:val="24"/>
          <w:szCs w:val="24"/>
          <w:lang w:val="en-US"/>
        </w:rPr>
      </w:pPr>
      <w:r w:rsidRPr="00F373AF">
        <w:rPr>
          <w:rFonts w:cstheme="minorHAnsi"/>
          <w:sz w:val="24"/>
          <w:szCs w:val="24"/>
          <w:lang w:val="en-US"/>
        </w:rPr>
        <w:t>The undersigned</w:t>
      </w:r>
      <w:r w:rsidR="0005750C">
        <w:rPr>
          <w:rFonts w:cstheme="minorHAnsi"/>
          <w:sz w:val="24"/>
          <w:szCs w:val="24"/>
          <w:vertAlign w:val="superscript"/>
          <w:lang w:val="en-US"/>
        </w:rPr>
        <w:t>1</w:t>
      </w:r>
      <w:r w:rsidR="00B71346" w:rsidRPr="00F373AF">
        <w:rPr>
          <w:rFonts w:cstheme="minorHAnsi"/>
          <w:sz w:val="24"/>
          <w:szCs w:val="24"/>
          <w:lang w:val="en-US"/>
        </w:rPr>
        <w:t>:</w:t>
      </w:r>
    </w:p>
    <w:p w:rsidR="00564F1D" w:rsidRPr="00F373AF" w:rsidRDefault="00B71346" w:rsidP="00564F1D">
      <w:pPr>
        <w:rPr>
          <w:rFonts w:cstheme="minorHAnsi"/>
          <w:sz w:val="24"/>
          <w:szCs w:val="24"/>
          <w:lang w:val="en-US"/>
        </w:rPr>
      </w:pPr>
      <w:r w:rsidRPr="00F373AF">
        <w:rPr>
          <w:rFonts w:cstheme="minorHAnsi"/>
          <w:sz w:val="24"/>
          <w:szCs w:val="24"/>
          <w:lang w:val="en-US"/>
        </w:rPr>
        <w:t>Surname…………………………………………………………………</w:t>
      </w:r>
      <w:proofErr w:type="gramStart"/>
      <w:r w:rsidRPr="00F373AF">
        <w:rPr>
          <w:rFonts w:cstheme="minorHAnsi"/>
          <w:sz w:val="24"/>
          <w:szCs w:val="24"/>
          <w:lang w:val="en-US"/>
        </w:rPr>
        <w:t>….Name</w:t>
      </w:r>
      <w:proofErr w:type="gramEnd"/>
      <w:r w:rsidR="003A593F" w:rsidRPr="00F373AF">
        <w:rPr>
          <w:rFonts w:cstheme="minorHAnsi"/>
          <w:sz w:val="24"/>
          <w:szCs w:val="24"/>
          <w:lang w:val="en-US"/>
        </w:rPr>
        <w:t>…………………………………</w:t>
      </w:r>
    </w:p>
    <w:p w:rsidR="00B71346" w:rsidRPr="00F373AF" w:rsidRDefault="003A593F" w:rsidP="00564F1D">
      <w:pPr>
        <w:rPr>
          <w:rFonts w:cstheme="minorHAnsi"/>
          <w:sz w:val="24"/>
          <w:szCs w:val="24"/>
          <w:lang w:val="en-US"/>
        </w:rPr>
      </w:pPr>
      <w:r w:rsidRPr="00F373AF">
        <w:rPr>
          <w:rFonts w:cstheme="minorHAnsi"/>
          <w:sz w:val="24"/>
          <w:szCs w:val="24"/>
          <w:lang w:val="en-US"/>
        </w:rPr>
        <w:t>S</w:t>
      </w:r>
      <w:r w:rsidR="00564F1D" w:rsidRPr="00F373AF">
        <w:rPr>
          <w:rFonts w:cstheme="minorHAnsi"/>
          <w:sz w:val="24"/>
          <w:szCs w:val="24"/>
          <w:lang w:val="en-US"/>
        </w:rPr>
        <w:t>tate of birth…………………………</w:t>
      </w:r>
      <w:r w:rsidR="002969B2" w:rsidRPr="00F373AF">
        <w:rPr>
          <w:rFonts w:cstheme="minorHAnsi"/>
          <w:sz w:val="24"/>
          <w:szCs w:val="24"/>
          <w:lang w:val="en-US"/>
        </w:rPr>
        <w:t>………</w:t>
      </w:r>
      <w:proofErr w:type="gramStart"/>
      <w:r w:rsidR="002969B2" w:rsidRPr="00F373AF">
        <w:rPr>
          <w:rFonts w:cstheme="minorHAnsi"/>
          <w:sz w:val="24"/>
          <w:szCs w:val="24"/>
          <w:lang w:val="en-US"/>
        </w:rPr>
        <w:t>…</w:t>
      </w:r>
      <w:r w:rsidRPr="00F373AF">
        <w:rPr>
          <w:rFonts w:cstheme="minorHAnsi"/>
          <w:sz w:val="24"/>
          <w:szCs w:val="24"/>
          <w:lang w:val="en-US"/>
        </w:rPr>
        <w:t>..</w:t>
      </w:r>
      <w:proofErr w:type="gramEnd"/>
      <w:r w:rsidRPr="00F373AF">
        <w:rPr>
          <w:rFonts w:cstheme="minorHAnsi"/>
          <w:sz w:val="24"/>
          <w:szCs w:val="24"/>
          <w:lang w:val="en-US"/>
        </w:rPr>
        <w:t>C</w:t>
      </w:r>
      <w:r w:rsidR="002969B2" w:rsidRPr="00F373AF">
        <w:rPr>
          <w:rFonts w:cstheme="minorHAnsi"/>
          <w:sz w:val="24"/>
          <w:szCs w:val="24"/>
          <w:lang w:val="en-US"/>
        </w:rPr>
        <w:t>ity of birth</w:t>
      </w:r>
      <w:r w:rsidRPr="00F373AF">
        <w:rPr>
          <w:rFonts w:cstheme="minorHAnsi"/>
          <w:sz w:val="24"/>
          <w:szCs w:val="24"/>
          <w:lang w:val="en-US"/>
        </w:rPr>
        <w:t>……………………………………………….</w:t>
      </w:r>
    </w:p>
    <w:p w:rsidR="00897BE4" w:rsidRPr="00F373AF" w:rsidRDefault="005346AA" w:rsidP="00564F1D">
      <w:pPr>
        <w:rPr>
          <w:rFonts w:cstheme="minorHAnsi"/>
          <w:sz w:val="24"/>
          <w:szCs w:val="24"/>
          <w:lang w:val="en-US"/>
        </w:rPr>
      </w:pPr>
      <w:r>
        <w:rPr>
          <w:rFonts w:cstheme="minorHAnsi"/>
          <w:sz w:val="24"/>
          <w:szCs w:val="24"/>
          <w:lang w:val="en-US"/>
        </w:rPr>
        <w:t>Date of birth…………………………………</w:t>
      </w:r>
      <w:proofErr w:type="gramStart"/>
      <w:r>
        <w:rPr>
          <w:rFonts w:cstheme="minorHAnsi"/>
          <w:sz w:val="24"/>
          <w:szCs w:val="24"/>
          <w:lang w:val="en-US"/>
        </w:rPr>
        <w:t>…..</w:t>
      </w:r>
      <w:proofErr w:type="gramEnd"/>
      <w:r w:rsidR="000F3A64" w:rsidRPr="00F373AF">
        <w:rPr>
          <w:rFonts w:cstheme="minorHAnsi"/>
          <w:sz w:val="24"/>
          <w:szCs w:val="24"/>
          <w:lang w:val="en-US"/>
        </w:rPr>
        <w:t>Citizenship…………………………………………………..</w:t>
      </w:r>
    </w:p>
    <w:p w:rsidR="00F90CE7" w:rsidRPr="00F373AF" w:rsidRDefault="00F90CE7" w:rsidP="00564F1D">
      <w:pPr>
        <w:rPr>
          <w:rFonts w:cstheme="minorHAnsi"/>
          <w:sz w:val="24"/>
          <w:szCs w:val="24"/>
          <w:lang w:val="en-US"/>
        </w:rPr>
      </w:pPr>
      <w:r w:rsidRPr="00F373AF">
        <w:rPr>
          <w:rFonts w:cstheme="minorHAnsi"/>
          <w:sz w:val="24"/>
          <w:szCs w:val="24"/>
          <w:lang w:val="en-US"/>
        </w:rPr>
        <w:t>------------------------------------------------------------------------------------------------------------------------------</w:t>
      </w:r>
    </w:p>
    <w:p w:rsidR="003A593F" w:rsidRPr="00317759" w:rsidRDefault="003A593F" w:rsidP="00564F1D">
      <w:pPr>
        <w:rPr>
          <w:rFonts w:cstheme="minorHAnsi"/>
          <w:sz w:val="24"/>
          <w:szCs w:val="24"/>
          <w:lang w:val="en-US"/>
        </w:rPr>
      </w:pPr>
      <w:r w:rsidRPr="00317759">
        <w:rPr>
          <w:rFonts w:cstheme="minorHAnsi"/>
          <w:sz w:val="24"/>
          <w:szCs w:val="24"/>
          <w:lang w:val="en-US"/>
        </w:rPr>
        <w:t>Resident</w:t>
      </w:r>
      <w:r w:rsidR="00CA6C45">
        <w:rPr>
          <w:rFonts w:cstheme="minorHAnsi"/>
          <w:sz w:val="24"/>
          <w:szCs w:val="24"/>
          <w:lang w:val="en-US"/>
        </w:rPr>
        <w:t xml:space="preserve"> </w:t>
      </w:r>
      <w:r w:rsidRPr="00317759">
        <w:rPr>
          <w:rFonts w:cstheme="minorHAnsi"/>
          <w:sz w:val="24"/>
          <w:szCs w:val="24"/>
          <w:lang w:val="en-US"/>
        </w:rPr>
        <w:t>in:</w:t>
      </w:r>
    </w:p>
    <w:p w:rsidR="003A593F" w:rsidRPr="00317759" w:rsidRDefault="000F3A64" w:rsidP="00564F1D">
      <w:pPr>
        <w:rPr>
          <w:rFonts w:cstheme="minorHAnsi"/>
          <w:sz w:val="24"/>
          <w:szCs w:val="24"/>
          <w:lang w:val="en-US"/>
        </w:rPr>
      </w:pPr>
      <w:r w:rsidRPr="00317759">
        <w:rPr>
          <w:rFonts w:cstheme="minorHAnsi"/>
          <w:sz w:val="24"/>
          <w:szCs w:val="24"/>
          <w:lang w:val="en-US"/>
        </w:rPr>
        <w:t>Country</w:t>
      </w:r>
      <w:r w:rsidR="003A593F" w:rsidRPr="00317759">
        <w:rPr>
          <w:rFonts w:cstheme="minorHAnsi"/>
          <w:sz w:val="24"/>
          <w:szCs w:val="24"/>
          <w:lang w:val="en-US"/>
        </w:rPr>
        <w:t>……………………………………</w:t>
      </w:r>
      <w:proofErr w:type="gramStart"/>
      <w:r w:rsidR="003A593F" w:rsidRPr="00317759">
        <w:rPr>
          <w:rFonts w:cstheme="minorHAnsi"/>
          <w:sz w:val="24"/>
          <w:szCs w:val="24"/>
          <w:lang w:val="en-US"/>
        </w:rPr>
        <w:t>…..</w:t>
      </w:r>
      <w:proofErr w:type="gramEnd"/>
      <w:r w:rsidRPr="00317759">
        <w:rPr>
          <w:rFonts w:cstheme="minorHAnsi"/>
          <w:sz w:val="24"/>
          <w:szCs w:val="24"/>
          <w:lang w:val="en-US"/>
        </w:rPr>
        <w:t>City</w:t>
      </w:r>
      <w:r w:rsidR="006224DF" w:rsidRPr="00317759">
        <w:rPr>
          <w:rFonts w:cstheme="minorHAnsi"/>
          <w:sz w:val="24"/>
          <w:szCs w:val="24"/>
          <w:lang w:val="en-US"/>
        </w:rPr>
        <w:t>……………………………………………………</w:t>
      </w:r>
    </w:p>
    <w:p w:rsidR="006224DF" w:rsidRPr="00276E17" w:rsidRDefault="00897BE4" w:rsidP="00564F1D">
      <w:pPr>
        <w:rPr>
          <w:rFonts w:cstheme="minorHAnsi"/>
          <w:sz w:val="24"/>
          <w:szCs w:val="24"/>
          <w:lang w:val="en-US"/>
        </w:rPr>
      </w:pPr>
      <w:r w:rsidRPr="00276E17">
        <w:rPr>
          <w:rFonts w:cstheme="minorHAnsi"/>
          <w:sz w:val="24"/>
          <w:szCs w:val="24"/>
          <w:lang w:val="en-US"/>
        </w:rPr>
        <w:t>Current a</w:t>
      </w:r>
      <w:r w:rsidR="006224DF" w:rsidRPr="00276E17">
        <w:rPr>
          <w:rFonts w:cstheme="minorHAnsi"/>
          <w:sz w:val="24"/>
          <w:szCs w:val="24"/>
          <w:lang w:val="en-US"/>
        </w:rPr>
        <w:t>ddress…………………………………………………………………………………….</w:t>
      </w:r>
    </w:p>
    <w:p w:rsidR="008F22B7" w:rsidRPr="00276E17" w:rsidRDefault="00897BE4" w:rsidP="00564F1D">
      <w:pPr>
        <w:rPr>
          <w:rFonts w:cstheme="minorHAnsi"/>
          <w:sz w:val="24"/>
          <w:szCs w:val="24"/>
          <w:lang w:val="en-US"/>
        </w:rPr>
      </w:pPr>
      <w:r w:rsidRPr="00276E17">
        <w:rPr>
          <w:rFonts w:cstheme="minorHAnsi"/>
          <w:sz w:val="24"/>
          <w:szCs w:val="24"/>
          <w:lang w:val="en-US"/>
        </w:rPr>
        <w:t>P</w:t>
      </w:r>
      <w:r w:rsidR="008F22B7" w:rsidRPr="00276E17">
        <w:rPr>
          <w:rFonts w:cstheme="minorHAnsi"/>
          <w:sz w:val="24"/>
          <w:szCs w:val="24"/>
          <w:lang w:val="en-US"/>
        </w:rPr>
        <w:t>hone number……………………………………Mobile ………………………………………………</w:t>
      </w:r>
    </w:p>
    <w:p w:rsidR="003A593F" w:rsidRDefault="00E73032" w:rsidP="00564F1D">
      <w:pPr>
        <w:rPr>
          <w:rFonts w:cstheme="minorHAnsi"/>
          <w:sz w:val="24"/>
          <w:szCs w:val="24"/>
          <w:lang w:val="en-US"/>
        </w:rPr>
      </w:pPr>
      <w:r w:rsidRPr="00276E17">
        <w:rPr>
          <w:rFonts w:cstheme="minorHAnsi"/>
          <w:sz w:val="24"/>
          <w:szCs w:val="24"/>
          <w:lang w:val="en-US"/>
        </w:rPr>
        <w:t>E mail</w:t>
      </w:r>
      <w:r w:rsidR="0005750C">
        <w:rPr>
          <w:rFonts w:cstheme="minorHAnsi"/>
          <w:sz w:val="24"/>
          <w:szCs w:val="24"/>
          <w:vertAlign w:val="superscript"/>
          <w:lang w:val="en-US"/>
        </w:rPr>
        <w:t>2</w:t>
      </w:r>
      <w:r w:rsidRPr="00276E17">
        <w:rPr>
          <w:rFonts w:cstheme="minorHAnsi"/>
          <w:sz w:val="24"/>
          <w:szCs w:val="24"/>
          <w:lang w:val="en-US"/>
        </w:rPr>
        <w:t>……………………………………………………</w:t>
      </w:r>
      <w:r w:rsidR="00BC20DD" w:rsidRPr="00276E17">
        <w:rPr>
          <w:rFonts w:cstheme="minorHAnsi"/>
          <w:sz w:val="24"/>
          <w:szCs w:val="24"/>
          <w:lang w:val="en-US"/>
        </w:rPr>
        <w:t>……………………………</w:t>
      </w:r>
    </w:p>
    <w:p w:rsidR="00470BAD" w:rsidRPr="00276E17" w:rsidRDefault="00470BAD" w:rsidP="009D15EA">
      <w:pPr>
        <w:jc w:val="both"/>
        <w:rPr>
          <w:rFonts w:cstheme="minorHAnsi"/>
          <w:sz w:val="24"/>
          <w:szCs w:val="24"/>
          <w:lang w:val="en-US"/>
        </w:rPr>
      </w:pPr>
      <w:r w:rsidRPr="00470BAD">
        <w:rPr>
          <w:rFonts w:cstheme="minorHAnsi"/>
          <w:sz w:val="24"/>
          <w:szCs w:val="24"/>
          <w:lang w:val="en-US"/>
        </w:rPr>
        <w:t>communicates its intention to</w:t>
      </w:r>
      <w:r>
        <w:rPr>
          <w:rFonts w:cstheme="minorHAnsi"/>
          <w:sz w:val="24"/>
          <w:szCs w:val="24"/>
          <w:lang w:val="en-US"/>
        </w:rPr>
        <w:t xml:space="preserve"> </w:t>
      </w:r>
      <w:r w:rsidRPr="00470BAD">
        <w:rPr>
          <w:rFonts w:cstheme="minorHAnsi"/>
          <w:sz w:val="24"/>
          <w:szCs w:val="24"/>
          <w:lang w:val="en-US"/>
        </w:rPr>
        <w:t xml:space="preserve">carry out temporarily and occasionally the professional activity of </w:t>
      </w:r>
      <w:r>
        <w:rPr>
          <w:rFonts w:cstheme="minorHAnsi"/>
          <w:sz w:val="24"/>
          <w:szCs w:val="24"/>
          <w:lang w:val="en-US"/>
        </w:rPr>
        <w:t xml:space="preserve">(Mid) </w:t>
      </w:r>
      <w:r w:rsidRPr="00470BAD">
        <w:rPr>
          <w:rFonts w:cstheme="minorHAnsi"/>
          <w:sz w:val="24"/>
          <w:szCs w:val="24"/>
          <w:lang w:val="en-US"/>
        </w:rPr>
        <w:t xml:space="preserve">Mountain </w:t>
      </w:r>
      <w:r>
        <w:rPr>
          <w:rFonts w:cstheme="minorHAnsi"/>
          <w:sz w:val="24"/>
          <w:szCs w:val="24"/>
          <w:lang w:val="en-US"/>
        </w:rPr>
        <w:t xml:space="preserve">Leader </w:t>
      </w:r>
      <w:r w:rsidRPr="00470BAD">
        <w:rPr>
          <w:rFonts w:cstheme="minorHAnsi"/>
          <w:sz w:val="24"/>
          <w:szCs w:val="24"/>
          <w:lang w:val="en-US"/>
        </w:rPr>
        <w:t>in Italy and in particular in the Region ___________________ for the following year: _________.</w:t>
      </w:r>
    </w:p>
    <w:p w:rsidR="00470BAD" w:rsidRDefault="00470BAD" w:rsidP="00470BAD">
      <w:pPr>
        <w:rPr>
          <w:rFonts w:cstheme="minorHAnsi"/>
          <w:sz w:val="24"/>
          <w:szCs w:val="24"/>
          <w:lang w:val="en-US"/>
        </w:rPr>
      </w:pPr>
      <w:r>
        <w:rPr>
          <w:rFonts w:cstheme="minorHAnsi"/>
          <w:sz w:val="24"/>
          <w:szCs w:val="24"/>
          <w:lang w:val="en-US"/>
        </w:rPr>
        <w:t xml:space="preserve">To this end </w:t>
      </w:r>
    </w:p>
    <w:p w:rsidR="00E301E6" w:rsidRDefault="00E301E6" w:rsidP="00470BAD">
      <w:pPr>
        <w:jc w:val="center"/>
        <w:rPr>
          <w:rFonts w:cstheme="minorHAnsi"/>
          <w:sz w:val="24"/>
          <w:szCs w:val="24"/>
          <w:lang w:val="en-US"/>
        </w:rPr>
      </w:pPr>
      <w:r w:rsidRPr="00671E70">
        <w:rPr>
          <w:rFonts w:cstheme="minorHAnsi"/>
          <w:sz w:val="24"/>
          <w:szCs w:val="24"/>
          <w:lang w:val="en-US"/>
        </w:rPr>
        <w:t>DECLARES</w:t>
      </w:r>
    </w:p>
    <w:p w:rsidR="003A78E5" w:rsidRDefault="0060294C" w:rsidP="0077309A">
      <w:pPr>
        <w:pStyle w:val="Paragrafoelenco"/>
        <w:numPr>
          <w:ilvl w:val="0"/>
          <w:numId w:val="6"/>
        </w:numPr>
        <w:rPr>
          <w:rFonts w:cstheme="minorHAnsi"/>
          <w:sz w:val="24"/>
          <w:szCs w:val="24"/>
          <w:lang w:val="en-US"/>
        </w:rPr>
      </w:pPr>
      <w:r w:rsidRPr="0060294C">
        <w:rPr>
          <w:rFonts w:cstheme="minorHAnsi"/>
          <w:sz w:val="24"/>
          <w:szCs w:val="24"/>
          <w:lang w:val="en-US"/>
        </w:rPr>
        <w:t xml:space="preserve">that </w:t>
      </w:r>
      <w:r w:rsidR="009D15EA">
        <w:rPr>
          <w:rFonts w:cstheme="minorHAnsi"/>
          <w:sz w:val="24"/>
          <w:szCs w:val="24"/>
          <w:lang w:val="en-US"/>
        </w:rPr>
        <w:t xml:space="preserve">s/he has obtained </w:t>
      </w:r>
      <w:r w:rsidRPr="0060294C">
        <w:rPr>
          <w:rFonts w:cstheme="minorHAnsi"/>
          <w:sz w:val="24"/>
          <w:szCs w:val="24"/>
          <w:lang w:val="en-US"/>
        </w:rPr>
        <w:t xml:space="preserve">the </w:t>
      </w:r>
      <w:r>
        <w:rPr>
          <w:rFonts w:cstheme="minorHAnsi"/>
          <w:sz w:val="24"/>
          <w:szCs w:val="24"/>
          <w:lang w:val="en-US"/>
        </w:rPr>
        <w:t xml:space="preserve">qualification of </w:t>
      </w:r>
      <w:r w:rsidR="009D15EA">
        <w:rPr>
          <w:rFonts w:cstheme="minorHAnsi"/>
          <w:sz w:val="24"/>
          <w:szCs w:val="24"/>
          <w:lang w:val="en-US"/>
        </w:rPr>
        <w:t xml:space="preserve">mountain </w:t>
      </w:r>
      <w:r w:rsidR="00285E18">
        <w:rPr>
          <w:rFonts w:cstheme="minorHAnsi"/>
          <w:sz w:val="24"/>
          <w:szCs w:val="24"/>
          <w:lang w:val="en-US"/>
        </w:rPr>
        <w:t>guide</w:t>
      </w:r>
      <w:r w:rsidR="00203573" w:rsidRPr="003949C0">
        <w:rPr>
          <w:rFonts w:cstheme="minorHAnsi"/>
          <w:sz w:val="24"/>
          <w:szCs w:val="24"/>
          <w:lang w:val="en-US"/>
        </w:rPr>
        <w:t>;</w:t>
      </w:r>
    </w:p>
    <w:p w:rsidR="0060294C" w:rsidRPr="00F7700D" w:rsidRDefault="0060294C" w:rsidP="0060294C">
      <w:pPr>
        <w:pStyle w:val="Paragrafoelenco"/>
        <w:numPr>
          <w:ilvl w:val="0"/>
          <w:numId w:val="6"/>
        </w:numPr>
        <w:rPr>
          <w:rFonts w:cstheme="minorHAnsi"/>
          <w:sz w:val="24"/>
          <w:szCs w:val="24"/>
          <w:lang w:val="en-US"/>
        </w:rPr>
      </w:pPr>
      <w:r w:rsidRPr="0060294C">
        <w:rPr>
          <w:rFonts w:cstheme="minorHAnsi"/>
          <w:sz w:val="24"/>
          <w:szCs w:val="24"/>
          <w:lang w:val="en-US"/>
        </w:rPr>
        <w:t>to be __________________ citizen</w:t>
      </w:r>
      <w:r w:rsidR="004F2F29">
        <w:rPr>
          <w:rFonts w:cstheme="minorHAnsi"/>
          <w:sz w:val="24"/>
          <w:szCs w:val="24"/>
          <w:vertAlign w:val="superscript"/>
          <w:lang w:val="en-US"/>
        </w:rPr>
        <w:t xml:space="preserve"> 3</w:t>
      </w:r>
      <w:r w:rsidRPr="0060294C">
        <w:rPr>
          <w:rFonts w:cstheme="minorHAnsi"/>
          <w:sz w:val="24"/>
          <w:szCs w:val="24"/>
          <w:lang w:val="en-US"/>
        </w:rPr>
        <w:t xml:space="preserve"> and to have </w:t>
      </w:r>
      <w:r w:rsidRPr="00F7700D">
        <w:rPr>
          <w:rFonts w:cstheme="minorHAnsi"/>
          <w:sz w:val="24"/>
          <w:szCs w:val="24"/>
          <w:lang w:val="en-US"/>
        </w:rPr>
        <w:t xml:space="preserve">to have obtained </w:t>
      </w:r>
      <w:r>
        <w:rPr>
          <w:rFonts w:cstheme="minorHAnsi"/>
          <w:sz w:val="24"/>
          <w:szCs w:val="24"/>
          <w:lang w:val="en-US"/>
        </w:rPr>
        <w:t>the</w:t>
      </w:r>
      <w:r w:rsidRPr="00F7700D">
        <w:rPr>
          <w:rFonts w:cstheme="minorHAnsi"/>
          <w:sz w:val="24"/>
          <w:szCs w:val="24"/>
          <w:lang w:val="en-US"/>
        </w:rPr>
        <w:t xml:space="preserve"> qualification after a training course </w:t>
      </w:r>
      <w:proofErr w:type="gramStart"/>
      <w:r>
        <w:rPr>
          <w:rFonts w:cstheme="minorHAnsi"/>
          <w:sz w:val="24"/>
          <w:szCs w:val="24"/>
          <w:lang w:val="en-US"/>
        </w:rPr>
        <w:t>of .</w:t>
      </w:r>
      <w:proofErr w:type="gramEnd"/>
      <w:r>
        <w:rPr>
          <w:rFonts w:cstheme="minorHAnsi"/>
          <w:sz w:val="24"/>
          <w:szCs w:val="24"/>
          <w:lang w:val="en-US"/>
        </w:rPr>
        <w:t>……. years</w:t>
      </w:r>
      <w:r w:rsidRPr="00F7700D">
        <w:rPr>
          <w:rFonts w:cstheme="minorHAnsi"/>
          <w:sz w:val="24"/>
          <w:szCs w:val="24"/>
          <w:lang w:val="en-US"/>
        </w:rPr>
        <w:t xml:space="preserve"> </w:t>
      </w:r>
      <w:r>
        <w:rPr>
          <w:rFonts w:cstheme="minorHAnsi"/>
          <w:sz w:val="24"/>
          <w:szCs w:val="24"/>
          <w:lang w:val="en-US"/>
        </w:rPr>
        <w:t>and …… m</w:t>
      </w:r>
      <w:r w:rsidRPr="00F7700D">
        <w:rPr>
          <w:rFonts w:cstheme="minorHAnsi"/>
          <w:sz w:val="24"/>
          <w:szCs w:val="24"/>
          <w:lang w:val="en-US"/>
        </w:rPr>
        <w:t>onths</w:t>
      </w:r>
      <w:r>
        <w:rPr>
          <w:rFonts w:cstheme="minorHAnsi"/>
          <w:sz w:val="24"/>
          <w:szCs w:val="24"/>
          <w:lang w:val="en-US"/>
        </w:rPr>
        <w:t xml:space="preserve"> duration</w:t>
      </w:r>
      <w:r w:rsidR="003A2FEF">
        <w:rPr>
          <w:rFonts w:cstheme="minorHAnsi"/>
          <w:sz w:val="24"/>
          <w:szCs w:val="24"/>
          <w:lang w:val="en-US"/>
        </w:rPr>
        <w:t>;</w:t>
      </w:r>
    </w:p>
    <w:p w:rsidR="00CA2BF1" w:rsidRPr="004F2F29" w:rsidRDefault="00CA2BF1" w:rsidP="0077309A">
      <w:pPr>
        <w:pStyle w:val="Paragrafoelenco"/>
        <w:numPr>
          <w:ilvl w:val="0"/>
          <w:numId w:val="6"/>
        </w:numPr>
        <w:rPr>
          <w:rFonts w:cstheme="minorHAnsi"/>
          <w:sz w:val="24"/>
          <w:szCs w:val="24"/>
          <w:lang w:val="en-US"/>
        </w:rPr>
      </w:pPr>
      <w:r w:rsidRPr="004F2F29">
        <w:rPr>
          <w:rFonts w:cstheme="minorHAnsi"/>
          <w:sz w:val="24"/>
          <w:szCs w:val="24"/>
          <w:lang w:val="en-US"/>
        </w:rPr>
        <w:t xml:space="preserve">that the </w:t>
      </w:r>
      <w:r w:rsidR="0060294C" w:rsidRPr="004F2F29">
        <w:rPr>
          <w:rFonts w:cstheme="minorHAnsi"/>
          <w:sz w:val="24"/>
          <w:szCs w:val="24"/>
          <w:lang w:val="en-US"/>
        </w:rPr>
        <w:t xml:space="preserve">qualification </w:t>
      </w:r>
      <w:r w:rsidRPr="004F2F29">
        <w:rPr>
          <w:rFonts w:cstheme="minorHAnsi"/>
          <w:sz w:val="24"/>
          <w:szCs w:val="24"/>
          <w:lang w:val="en-US"/>
        </w:rPr>
        <w:t xml:space="preserve">was </w:t>
      </w:r>
      <w:r w:rsidR="0060294C" w:rsidRPr="004F2F29">
        <w:rPr>
          <w:rFonts w:cstheme="minorHAnsi"/>
          <w:sz w:val="24"/>
          <w:szCs w:val="24"/>
          <w:lang w:val="en-US"/>
        </w:rPr>
        <w:t xml:space="preserve">issue by </w:t>
      </w:r>
      <w:r w:rsidR="006E33CB" w:rsidRPr="004F2F29">
        <w:rPr>
          <w:rFonts w:cstheme="minorHAnsi"/>
          <w:sz w:val="24"/>
          <w:szCs w:val="24"/>
          <w:lang w:val="en-US"/>
        </w:rPr>
        <w:t xml:space="preserve">obtained </w:t>
      </w:r>
      <w:r w:rsidR="004F2F29" w:rsidRPr="004F2F29">
        <w:rPr>
          <w:rFonts w:cstheme="minorHAnsi"/>
          <w:sz w:val="24"/>
          <w:szCs w:val="24"/>
          <w:lang w:val="en-US"/>
        </w:rPr>
        <w:t>by</w:t>
      </w:r>
      <w:r w:rsidR="004F2F29">
        <w:rPr>
          <w:rFonts w:cstheme="minorHAnsi"/>
          <w:sz w:val="24"/>
          <w:szCs w:val="24"/>
          <w:lang w:val="en-US"/>
        </w:rPr>
        <w:t xml:space="preserve"> </w:t>
      </w:r>
      <w:r w:rsidR="004F2F29">
        <w:rPr>
          <w:rFonts w:cstheme="minorHAnsi"/>
          <w:sz w:val="24"/>
          <w:szCs w:val="24"/>
          <w:vertAlign w:val="superscript"/>
          <w:lang w:val="en-US"/>
        </w:rPr>
        <w:t>4</w:t>
      </w:r>
      <w:r w:rsidR="004F2F29" w:rsidRPr="004F2F29">
        <w:rPr>
          <w:rFonts w:cstheme="minorHAnsi"/>
          <w:sz w:val="24"/>
          <w:szCs w:val="24"/>
          <w:lang w:val="en-US"/>
        </w:rPr>
        <w:t xml:space="preserve"> </w:t>
      </w:r>
      <w:r w:rsidR="006E33CB" w:rsidRPr="004F2F29">
        <w:rPr>
          <w:rFonts w:cstheme="minorHAnsi"/>
          <w:sz w:val="24"/>
          <w:szCs w:val="24"/>
          <w:lang w:val="en-US"/>
        </w:rPr>
        <w:t>…………………………………</w:t>
      </w:r>
      <w:r w:rsidR="00E51235" w:rsidRPr="004F2F29">
        <w:rPr>
          <w:rFonts w:cstheme="minorHAnsi"/>
          <w:sz w:val="24"/>
          <w:szCs w:val="24"/>
          <w:lang w:val="en-US"/>
        </w:rPr>
        <w:t xml:space="preserve"> on (date) __/__/__</w:t>
      </w:r>
      <w:r w:rsidR="003A2FEF" w:rsidRPr="004F2F29">
        <w:rPr>
          <w:rFonts w:cstheme="minorHAnsi"/>
          <w:sz w:val="24"/>
          <w:szCs w:val="24"/>
          <w:lang w:val="en-US"/>
        </w:rPr>
        <w:t xml:space="preserve">_, </w:t>
      </w:r>
      <w:r w:rsidR="003A2FEF">
        <w:rPr>
          <w:rFonts w:cstheme="minorHAnsi"/>
          <w:sz w:val="24"/>
          <w:szCs w:val="24"/>
          <w:lang w:val="en-US"/>
        </w:rPr>
        <w:t>based</w:t>
      </w:r>
      <w:r w:rsidRPr="004F2F29">
        <w:rPr>
          <w:rFonts w:cstheme="minorHAnsi"/>
          <w:sz w:val="24"/>
          <w:szCs w:val="24"/>
          <w:lang w:val="en-US"/>
        </w:rPr>
        <w:t xml:space="preserve"> in</w:t>
      </w:r>
      <w:r w:rsidR="004F2F29" w:rsidRPr="004F2F29">
        <w:rPr>
          <w:rFonts w:cstheme="minorHAnsi"/>
          <w:sz w:val="24"/>
          <w:szCs w:val="24"/>
          <w:lang w:val="en-US"/>
        </w:rPr>
        <w:t xml:space="preserve"> the city </w:t>
      </w:r>
      <w:r w:rsidR="003A2FEF" w:rsidRPr="004F2F29">
        <w:rPr>
          <w:rFonts w:cstheme="minorHAnsi"/>
          <w:sz w:val="24"/>
          <w:szCs w:val="24"/>
          <w:lang w:val="en-US"/>
        </w:rPr>
        <w:t xml:space="preserve">of </w:t>
      </w:r>
      <w:r w:rsidR="00466835" w:rsidRPr="004F2F29">
        <w:rPr>
          <w:rFonts w:cstheme="minorHAnsi"/>
          <w:sz w:val="24"/>
          <w:szCs w:val="24"/>
          <w:lang w:val="en-US"/>
        </w:rPr>
        <w:t>……….</w:t>
      </w:r>
      <w:r w:rsidR="004F2F29">
        <w:rPr>
          <w:rFonts w:cstheme="minorHAnsi"/>
          <w:sz w:val="24"/>
          <w:szCs w:val="24"/>
          <w:lang w:val="en-US"/>
        </w:rPr>
        <w:t xml:space="preserve"> </w:t>
      </w:r>
      <w:r w:rsidR="004F2F29" w:rsidRPr="004F2F29">
        <w:rPr>
          <w:rFonts w:cstheme="minorHAnsi"/>
          <w:sz w:val="24"/>
          <w:szCs w:val="24"/>
          <w:lang w:val="en-US"/>
        </w:rPr>
        <w:t xml:space="preserve">in </w:t>
      </w:r>
      <w:r w:rsidR="004F2F29" w:rsidRPr="004F2F29">
        <w:rPr>
          <w:rFonts w:cstheme="minorHAnsi"/>
          <w:sz w:val="24"/>
          <w:szCs w:val="24"/>
          <w:vertAlign w:val="superscript"/>
          <w:lang w:val="en-US"/>
        </w:rPr>
        <w:t>5</w:t>
      </w:r>
      <w:r w:rsidR="004F2F29" w:rsidRPr="004F2F29">
        <w:rPr>
          <w:rFonts w:cstheme="minorHAnsi"/>
          <w:sz w:val="24"/>
          <w:szCs w:val="24"/>
          <w:lang w:val="en-US"/>
        </w:rPr>
        <w:t xml:space="preserve"> ……….</w:t>
      </w:r>
      <w:r w:rsidR="00466835" w:rsidRPr="004F2F29">
        <w:rPr>
          <w:rFonts w:cstheme="minorHAnsi"/>
          <w:sz w:val="24"/>
          <w:szCs w:val="24"/>
          <w:lang w:val="en-US"/>
        </w:rPr>
        <w:t>;</w:t>
      </w:r>
    </w:p>
    <w:p w:rsidR="004F2F29" w:rsidRDefault="004F2F29" w:rsidP="00F7700D">
      <w:pPr>
        <w:pStyle w:val="Paragrafoelenco"/>
        <w:numPr>
          <w:ilvl w:val="0"/>
          <w:numId w:val="6"/>
        </w:numPr>
        <w:rPr>
          <w:rFonts w:cstheme="minorHAnsi"/>
          <w:sz w:val="24"/>
          <w:szCs w:val="24"/>
          <w:lang w:val="en-US"/>
        </w:rPr>
      </w:pPr>
      <w:bookmarkStart w:id="0" w:name="_Hlk58243815"/>
      <w:r w:rsidRPr="004F2F29">
        <w:rPr>
          <w:rFonts w:cstheme="minorHAnsi"/>
          <w:sz w:val="24"/>
          <w:szCs w:val="24"/>
          <w:lang w:val="en-US"/>
        </w:rPr>
        <w:t xml:space="preserve">to be legally established to practice the profession in the city </w:t>
      </w:r>
      <w:r>
        <w:rPr>
          <w:rFonts w:cstheme="minorHAnsi"/>
          <w:sz w:val="24"/>
          <w:szCs w:val="24"/>
          <w:lang w:val="en-US"/>
        </w:rPr>
        <w:t xml:space="preserve">of </w:t>
      </w:r>
      <w:r w:rsidRPr="004F2F29">
        <w:rPr>
          <w:rFonts w:cstheme="minorHAnsi"/>
          <w:sz w:val="24"/>
          <w:szCs w:val="24"/>
          <w:lang w:val="en-US"/>
        </w:rPr>
        <w:t>______________ State_______________________</w:t>
      </w:r>
      <w:r>
        <w:rPr>
          <w:rFonts w:cstheme="minorHAnsi"/>
          <w:sz w:val="24"/>
          <w:szCs w:val="24"/>
          <w:lang w:val="en-US"/>
        </w:rPr>
        <w:t xml:space="preserve"> </w:t>
      </w:r>
      <w:r>
        <w:rPr>
          <w:rFonts w:cstheme="minorHAnsi"/>
          <w:sz w:val="24"/>
          <w:szCs w:val="24"/>
          <w:vertAlign w:val="superscript"/>
          <w:lang w:val="en-US"/>
        </w:rPr>
        <w:t>6</w:t>
      </w:r>
      <w:r w:rsidRPr="004F2F29">
        <w:rPr>
          <w:rFonts w:cstheme="minorHAnsi"/>
          <w:sz w:val="24"/>
          <w:szCs w:val="24"/>
          <w:lang w:val="en-US"/>
        </w:rPr>
        <w:t>, and to be registered in the professional register of _____________________________</w:t>
      </w:r>
      <w:r>
        <w:rPr>
          <w:rFonts w:cstheme="minorHAnsi"/>
          <w:sz w:val="24"/>
          <w:szCs w:val="24"/>
          <w:lang w:val="en-US"/>
        </w:rPr>
        <w:t>since</w:t>
      </w:r>
      <w:r w:rsidRPr="004F2F29">
        <w:rPr>
          <w:rFonts w:cstheme="minorHAnsi"/>
          <w:sz w:val="24"/>
          <w:szCs w:val="24"/>
          <w:lang w:val="en-US"/>
        </w:rPr>
        <w:t xml:space="preserve"> ____/_____/______ with the registration number</w:t>
      </w:r>
      <w:r>
        <w:rPr>
          <w:rFonts w:cstheme="minorHAnsi"/>
          <w:sz w:val="24"/>
          <w:szCs w:val="24"/>
          <w:lang w:val="en-US"/>
        </w:rPr>
        <w:t xml:space="preserve"> </w:t>
      </w:r>
      <w:r w:rsidRPr="004F2F29">
        <w:rPr>
          <w:rFonts w:cstheme="minorHAnsi"/>
          <w:sz w:val="24"/>
          <w:szCs w:val="24"/>
          <w:lang w:val="en-US"/>
        </w:rPr>
        <w:t>_____________;</w:t>
      </w:r>
    </w:p>
    <w:p w:rsidR="004F2F29" w:rsidRDefault="004F2F29" w:rsidP="00F7700D">
      <w:pPr>
        <w:pStyle w:val="Paragrafoelenco"/>
        <w:numPr>
          <w:ilvl w:val="0"/>
          <w:numId w:val="6"/>
        </w:numPr>
        <w:rPr>
          <w:rFonts w:cstheme="minorHAnsi"/>
          <w:sz w:val="24"/>
          <w:szCs w:val="24"/>
          <w:lang w:val="en-US"/>
        </w:rPr>
      </w:pPr>
      <w:r w:rsidRPr="004F2F29">
        <w:rPr>
          <w:rFonts w:cstheme="minorHAnsi"/>
          <w:sz w:val="24"/>
          <w:szCs w:val="24"/>
          <w:lang w:val="en-US"/>
        </w:rPr>
        <w:lastRenderedPageBreak/>
        <w:t xml:space="preserve">to be in possession of </w:t>
      </w:r>
      <w:r w:rsidR="003A2FEF" w:rsidRPr="004F2F29">
        <w:rPr>
          <w:rFonts w:cstheme="minorHAnsi"/>
          <w:sz w:val="24"/>
          <w:szCs w:val="24"/>
          <w:lang w:val="en-US"/>
        </w:rPr>
        <w:t>third</w:t>
      </w:r>
      <w:r w:rsidR="003A2FEF">
        <w:rPr>
          <w:rFonts w:cstheme="minorHAnsi"/>
          <w:sz w:val="24"/>
          <w:szCs w:val="24"/>
          <w:lang w:val="en-US"/>
        </w:rPr>
        <w:t>-party</w:t>
      </w:r>
      <w:r w:rsidRPr="004F2F29">
        <w:rPr>
          <w:rFonts w:cstheme="minorHAnsi"/>
          <w:sz w:val="24"/>
          <w:szCs w:val="24"/>
          <w:lang w:val="en-US"/>
        </w:rPr>
        <w:t xml:space="preserve"> liability insurance</w:t>
      </w:r>
      <w:r w:rsidR="003A2FEF">
        <w:rPr>
          <w:rFonts w:cstheme="minorHAnsi"/>
          <w:sz w:val="24"/>
          <w:szCs w:val="24"/>
          <w:lang w:val="en-US"/>
        </w:rPr>
        <w:t xml:space="preserve"> whose effectiveness starts before the </w:t>
      </w:r>
      <w:r w:rsidRPr="004F2F29">
        <w:rPr>
          <w:rFonts w:cstheme="minorHAnsi"/>
          <w:sz w:val="24"/>
          <w:szCs w:val="24"/>
          <w:lang w:val="en-US"/>
        </w:rPr>
        <w:t>date</w:t>
      </w:r>
      <w:r w:rsidR="003A2FEF" w:rsidRPr="003A2FEF">
        <w:rPr>
          <w:rFonts w:cstheme="minorHAnsi"/>
          <w:sz w:val="24"/>
          <w:szCs w:val="24"/>
          <w:lang w:val="en-US"/>
        </w:rPr>
        <w:t xml:space="preserve"> of start of activity</w:t>
      </w:r>
      <w:r>
        <w:rPr>
          <w:rFonts w:cstheme="minorHAnsi"/>
          <w:sz w:val="24"/>
          <w:szCs w:val="24"/>
          <w:vertAlign w:val="superscript"/>
          <w:lang w:val="en-US"/>
        </w:rPr>
        <w:t>7</w:t>
      </w:r>
      <w:r w:rsidRPr="004F2F29">
        <w:rPr>
          <w:rFonts w:cstheme="minorHAnsi"/>
          <w:sz w:val="24"/>
          <w:szCs w:val="24"/>
          <w:lang w:val="en-US"/>
        </w:rPr>
        <w:t>;</w:t>
      </w:r>
    </w:p>
    <w:bookmarkEnd w:id="0"/>
    <w:p w:rsidR="00FA07EF" w:rsidRDefault="00FA07EF" w:rsidP="00FA07EF">
      <w:pPr>
        <w:pStyle w:val="Paragrafoelenco"/>
        <w:numPr>
          <w:ilvl w:val="0"/>
          <w:numId w:val="6"/>
        </w:numPr>
        <w:rPr>
          <w:rFonts w:cstheme="minorHAnsi"/>
          <w:sz w:val="24"/>
          <w:szCs w:val="24"/>
          <w:lang w:val="en-US"/>
        </w:rPr>
      </w:pPr>
      <w:r w:rsidRPr="00FA07EF">
        <w:rPr>
          <w:rFonts w:cstheme="minorHAnsi"/>
          <w:sz w:val="24"/>
          <w:szCs w:val="24"/>
          <w:lang w:val="en-US"/>
        </w:rPr>
        <w:t xml:space="preserve">that </w:t>
      </w:r>
      <w:r w:rsidR="00097936">
        <w:rPr>
          <w:rFonts w:cstheme="minorHAnsi"/>
          <w:sz w:val="24"/>
          <w:szCs w:val="24"/>
          <w:lang w:val="en-US"/>
        </w:rPr>
        <w:t>s/</w:t>
      </w:r>
      <w:r w:rsidRPr="00FA07EF">
        <w:rPr>
          <w:rFonts w:cstheme="minorHAnsi"/>
          <w:sz w:val="24"/>
          <w:szCs w:val="24"/>
          <w:lang w:val="en-US"/>
        </w:rPr>
        <w:t xml:space="preserve">he </w:t>
      </w:r>
      <w:r w:rsidR="003A2FEF">
        <w:rPr>
          <w:rFonts w:cstheme="minorHAnsi"/>
          <w:sz w:val="24"/>
          <w:szCs w:val="24"/>
          <w:lang w:val="en-US"/>
        </w:rPr>
        <w:t xml:space="preserve">does not have </w:t>
      </w:r>
      <w:r w:rsidRPr="00FA07EF">
        <w:rPr>
          <w:rFonts w:cstheme="minorHAnsi"/>
          <w:sz w:val="24"/>
          <w:szCs w:val="24"/>
          <w:lang w:val="en-US"/>
        </w:rPr>
        <w:t>any criminal convictions</w:t>
      </w:r>
      <w:r>
        <w:rPr>
          <w:rFonts w:cstheme="minorHAnsi"/>
          <w:sz w:val="24"/>
          <w:szCs w:val="24"/>
          <w:lang w:val="en-US"/>
        </w:rPr>
        <w:t>;</w:t>
      </w:r>
      <w:r w:rsidR="004C6B70" w:rsidRPr="004C6B70">
        <w:rPr>
          <w:lang w:val="en-GB"/>
        </w:rPr>
        <w:t xml:space="preserve"> </w:t>
      </w:r>
    </w:p>
    <w:p w:rsidR="00A97714" w:rsidRPr="00C9588A" w:rsidRDefault="00A97714" w:rsidP="00A97714">
      <w:pPr>
        <w:pStyle w:val="Paragrafoelenco"/>
        <w:numPr>
          <w:ilvl w:val="0"/>
          <w:numId w:val="6"/>
        </w:numPr>
        <w:jc w:val="both"/>
        <w:rPr>
          <w:rFonts w:cstheme="minorHAnsi"/>
          <w:sz w:val="24"/>
          <w:szCs w:val="24"/>
          <w:lang w:val="en-US"/>
        </w:rPr>
      </w:pPr>
      <w:bookmarkStart w:id="1" w:name="_Hlk79660265"/>
      <w:r w:rsidRPr="00A97714">
        <w:rPr>
          <w:rFonts w:cstheme="minorHAnsi"/>
          <w:sz w:val="24"/>
          <w:szCs w:val="24"/>
          <w:lang w:val="en-US"/>
        </w:rPr>
        <w:t xml:space="preserve">to </w:t>
      </w:r>
      <w:r w:rsidR="004C6B70">
        <w:rPr>
          <w:rFonts w:cstheme="minorHAnsi"/>
          <w:sz w:val="24"/>
          <w:szCs w:val="24"/>
          <w:lang w:val="en-US"/>
        </w:rPr>
        <w:t xml:space="preserve">have a knowledge of the </w:t>
      </w:r>
      <w:r>
        <w:rPr>
          <w:rFonts w:cstheme="minorHAnsi"/>
          <w:sz w:val="24"/>
          <w:szCs w:val="24"/>
          <w:lang w:val="en-US"/>
        </w:rPr>
        <w:t xml:space="preserve">(Italian) </w:t>
      </w:r>
      <w:r w:rsidRPr="00A97714">
        <w:rPr>
          <w:rFonts w:cstheme="minorHAnsi"/>
          <w:sz w:val="24"/>
          <w:szCs w:val="24"/>
          <w:lang w:val="en-US"/>
        </w:rPr>
        <w:t xml:space="preserve">language </w:t>
      </w:r>
      <w:r w:rsidR="004C6B70">
        <w:rPr>
          <w:rFonts w:cstheme="minorHAnsi"/>
          <w:sz w:val="24"/>
          <w:szCs w:val="24"/>
          <w:lang w:val="en-US"/>
        </w:rPr>
        <w:t xml:space="preserve">as </w:t>
      </w:r>
      <w:r w:rsidRPr="00A97714">
        <w:rPr>
          <w:rFonts w:cstheme="minorHAnsi"/>
          <w:sz w:val="24"/>
          <w:szCs w:val="24"/>
          <w:lang w:val="en-US"/>
        </w:rPr>
        <w:t xml:space="preserve">provided for by paragraph 1, art. 53, of Directive 2013/55 / ​​EU of the European Parliament and of the Council of 20 November 2013, </w:t>
      </w:r>
      <w:r>
        <w:rPr>
          <w:rFonts w:cstheme="minorHAnsi"/>
          <w:sz w:val="24"/>
          <w:szCs w:val="24"/>
          <w:lang w:val="en-US"/>
        </w:rPr>
        <w:t xml:space="preserve">adopted in Italy </w:t>
      </w:r>
      <w:r w:rsidRPr="00A97714">
        <w:rPr>
          <w:rFonts w:cstheme="minorHAnsi"/>
          <w:sz w:val="24"/>
          <w:szCs w:val="24"/>
          <w:lang w:val="en-US"/>
        </w:rPr>
        <w:t>with legislative decree no. 15 of January 28, 2016, amending Directive 2005/36 / EC,</w:t>
      </w:r>
      <w:r>
        <w:rPr>
          <w:rFonts w:cstheme="minorHAnsi"/>
          <w:sz w:val="24"/>
          <w:szCs w:val="24"/>
          <w:lang w:val="en-US"/>
        </w:rPr>
        <w:t xml:space="preserve"> which provides that </w:t>
      </w:r>
      <w:r w:rsidRPr="00A97714">
        <w:rPr>
          <w:rFonts w:cstheme="minorHAnsi"/>
          <w:sz w:val="24"/>
          <w:szCs w:val="24"/>
          <w:lang w:val="en-US"/>
        </w:rPr>
        <w:t xml:space="preserve">"Professionals who benefit from the recognition of professional qualifications </w:t>
      </w:r>
      <w:r w:rsidR="004C6B70">
        <w:rPr>
          <w:rFonts w:cstheme="minorHAnsi"/>
          <w:sz w:val="24"/>
          <w:szCs w:val="24"/>
          <w:lang w:val="en-US"/>
        </w:rPr>
        <w:t xml:space="preserve">have </w:t>
      </w:r>
      <w:r w:rsidRPr="00A97714">
        <w:rPr>
          <w:rFonts w:cstheme="minorHAnsi"/>
          <w:sz w:val="24"/>
          <w:szCs w:val="24"/>
          <w:lang w:val="en-US"/>
        </w:rPr>
        <w:t>the knowledge of languages ​​necessary for the exercise of the profession in the host Member State"</w:t>
      </w:r>
      <w:r>
        <w:rPr>
          <w:rFonts w:cstheme="minorHAnsi"/>
          <w:sz w:val="24"/>
          <w:szCs w:val="24"/>
          <w:lang w:val="en-US"/>
        </w:rPr>
        <w:t>.</w:t>
      </w:r>
    </w:p>
    <w:bookmarkEnd w:id="1"/>
    <w:p w:rsidR="00FD5F31" w:rsidRPr="00276358" w:rsidRDefault="00A97714" w:rsidP="000D5996">
      <w:pPr>
        <w:rPr>
          <w:rFonts w:cstheme="minorHAnsi"/>
          <w:sz w:val="24"/>
          <w:szCs w:val="24"/>
          <w:lang w:val="en-US"/>
        </w:rPr>
      </w:pPr>
      <w:r>
        <w:rPr>
          <w:rFonts w:cstheme="minorHAnsi"/>
          <w:sz w:val="24"/>
          <w:szCs w:val="24"/>
          <w:lang w:val="en-US"/>
        </w:rPr>
        <w:t>Having said that</w:t>
      </w:r>
      <w:r w:rsidR="000D5996">
        <w:rPr>
          <w:rFonts w:cstheme="minorHAnsi"/>
          <w:sz w:val="24"/>
          <w:szCs w:val="24"/>
          <w:lang w:val="en-US"/>
        </w:rPr>
        <w:t xml:space="preserve">, </w:t>
      </w:r>
      <w:r>
        <w:rPr>
          <w:rFonts w:cstheme="minorHAnsi"/>
          <w:sz w:val="24"/>
          <w:szCs w:val="24"/>
          <w:lang w:val="en-US"/>
        </w:rPr>
        <w:t>a</w:t>
      </w:r>
      <w:r w:rsidR="0074500B" w:rsidRPr="0074500B">
        <w:rPr>
          <w:rFonts w:cstheme="minorHAnsi"/>
          <w:sz w:val="24"/>
          <w:szCs w:val="24"/>
          <w:lang w:val="en-US"/>
        </w:rPr>
        <w:t>ttache</w:t>
      </w:r>
      <w:r>
        <w:rPr>
          <w:rFonts w:cstheme="minorHAnsi"/>
          <w:sz w:val="24"/>
          <w:szCs w:val="24"/>
          <w:lang w:val="en-US"/>
        </w:rPr>
        <w:t>s</w:t>
      </w:r>
      <w:r w:rsidR="0074500B" w:rsidRPr="0074500B">
        <w:rPr>
          <w:rFonts w:cstheme="minorHAnsi"/>
          <w:sz w:val="24"/>
          <w:szCs w:val="24"/>
          <w:lang w:val="en-US"/>
        </w:rPr>
        <w:t xml:space="preserve"> the following documentation</w:t>
      </w:r>
      <w:r w:rsidR="005463D1">
        <w:rPr>
          <w:rFonts w:cstheme="minorHAnsi"/>
          <w:sz w:val="24"/>
          <w:szCs w:val="24"/>
          <w:vertAlign w:val="superscript"/>
          <w:lang w:val="en-US"/>
        </w:rPr>
        <w:t>8</w:t>
      </w:r>
      <w:r w:rsidR="0074500B" w:rsidRPr="00276358">
        <w:rPr>
          <w:rFonts w:cstheme="minorHAnsi"/>
          <w:sz w:val="24"/>
          <w:szCs w:val="24"/>
          <w:lang w:val="en-US"/>
        </w:rPr>
        <w:t xml:space="preserve">: </w:t>
      </w:r>
    </w:p>
    <w:p w:rsidR="001B0548" w:rsidRDefault="001B0548" w:rsidP="001B0548">
      <w:pPr>
        <w:pStyle w:val="Paragrafoelenco"/>
        <w:numPr>
          <w:ilvl w:val="0"/>
          <w:numId w:val="8"/>
        </w:numPr>
        <w:rPr>
          <w:rFonts w:cstheme="minorHAnsi"/>
          <w:sz w:val="24"/>
          <w:szCs w:val="24"/>
          <w:lang w:val="en-US"/>
        </w:rPr>
      </w:pPr>
      <w:r w:rsidRPr="001B0548">
        <w:rPr>
          <w:rFonts w:cstheme="minorHAnsi"/>
          <w:sz w:val="24"/>
          <w:szCs w:val="24"/>
          <w:lang w:val="en-US"/>
        </w:rPr>
        <w:t>a copy of a currently valid personal identity document (ID card or passport)</w:t>
      </w:r>
      <w:r w:rsidR="00A97714">
        <w:rPr>
          <w:rFonts w:cstheme="minorHAnsi"/>
          <w:sz w:val="24"/>
          <w:szCs w:val="24"/>
          <w:lang w:val="en-US"/>
        </w:rPr>
        <w:t xml:space="preserve"> indicating nationality</w:t>
      </w:r>
      <w:r w:rsidRPr="001B0548">
        <w:rPr>
          <w:rFonts w:cstheme="minorHAnsi"/>
          <w:sz w:val="24"/>
          <w:szCs w:val="24"/>
          <w:lang w:val="en-US"/>
        </w:rPr>
        <w:t>;</w:t>
      </w:r>
    </w:p>
    <w:p w:rsidR="000D5996" w:rsidRPr="001B0548" w:rsidRDefault="000D5996" w:rsidP="000D5996">
      <w:pPr>
        <w:pStyle w:val="Paragrafoelenco"/>
        <w:numPr>
          <w:ilvl w:val="0"/>
          <w:numId w:val="8"/>
        </w:numPr>
        <w:jc w:val="both"/>
        <w:rPr>
          <w:rFonts w:cstheme="minorHAnsi"/>
          <w:sz w:val="24"/>
          <w:szCs w:val="24"/>
          <w:lang w:val="en-US"/>
        </w:rPr>
      </w:pPr>
      <w:r w:rsidRPr="000D5996">
        <w:rPr>
          <w:rFonts w:cstheme="minorHAnsi"/>
          <w:sz w:val="24"/>
          <w:szCs w:val="24"/>
          <w:lang w:val="en-US"/>
        </w:rPr>
        <w:t>a certificate issued by the competent authority of the State of establishment attesting that the service provider is legally established in the State referred to in point (d) for the purpose of pursuing the profession in question and that at the time the certificate is issued he</w:t>
      </w:r>
      <w:r>
        <w:rPr>
          <w:rFonts w:cstheme="minorHAnsi"/>
          <w:sz w:val="24"/>
          <w:szCs w:val="24"/>
          <w:lang w:val="en-US"/>
        </w:rPr>
        <w:t>/she</w:t>
      </w:r>
      <w:r w:rsidRPr="000D5996">
        <w:rPr>
          <w:rFonts w:cstheme="minorHAnsi"/>
          <w:sz w:val="24"/>
          <w:szCs w:val="24"/>
          <w:lang w:val="en-US"/>
        </w:rPr>
        <w:t xml:space="preserve"> is not prohibited from pursuing it, even on a temporary basis</w:t>
      </w:r>
      <w:r>
        <w:rPr>
          <w:rFonts w:cstheme="minorHAnsi"/>
          <w:sz w:val="24"/>
          <w:szCs w:val="24"/>
          <w:lang w:val="en-US"/>
        </w:rPr>
        <w:t>;</w:t>
      </w:r>
    </w:p>
    <w:p w:rsidR="001B0548" w:rsidRPr="001B0548" w:rsidRDefault="0077309A" w:rsidP="001B0548">
      <w:pPr>
        <w:pStyle w:val="Paragrafoelenco"/>
        <w:numPr>
          <w:ilvl w:val="0"/>
          <w:numId w:val="2"/>
        </w:numPr>
        <w:rPr>
          <w:rFonts w:cstheme="minorHAnsi"/>
          <w:sz w:val="24"/>
          <w:szCs w:val="24"/>
          <w:lang w:val="en-US"/>
        </w:rPr>
      </w:pPr>
      <w:r w:rsidRPr="0077309A">
        <w:rPr>
          <w:rFonts w:cstheme="minorHAnsi"/>
          <w:sz w:val="24"/>
          <w:szCs w:val="24"/>
          <w:lang w:val="en-US"/>
        </w:rPr>
        <w:t>copy of the professional diploma or qualification to practice the profession</w:t>
      </w:r>
      <w:r w:rsidR="001B0548" w:rsidRPr="001B0548">
        <w:rPr>
          <w:rFonts w:cstheme="minorHAnsi"/>
          <w:sz w:val="24"/>
          <w:szCs w:val="24"/>
          <w:lang w:val="en-US"/>
        </w:rPr>
        <w:t>;</w:t>
      </w:r>
    </w:p>
    <w:p w:rsidR="001B0548" w:rsidRPr="001B0548" w:rsidRDefault="001B0548" w:rsidP="001B0548">
      <w:pPr>
        <w:pStyle w:val="Paragrafoelenco"/>
        <w:numPr>
          <w:ilvl w:val="0"/>
          <w:numId w:val="2"/>
        </w:numPr>
        <w:rPr>
          <w:rFonts w:cstheme="minorHAnsi"/>
          <w:sz w:val="24"/>
          <w:szCs w:val="24"/>
          <w:lang w:val="en-US"/>
        </w:rPr>
      </w:pPr>
      <w:r w:rsidRPr="001B0548">
        <w:rPr>
          <w:rFonts w:cstheme="minorHAnsi"/>
          <w:sz w:val="24"/>
          <w:szCs w:val="24"/>
          <w:lang w:val="en-US"/>
        </w:rPr>
        <w:t>copy of</w:t>
      </w:r>
      <w:r w:rsidR="004A032C">
        <w:rPr>
          <w:rFonts w:cstheme="minorHAnsi"/>
          <w:sz w:val="24"/>
          <w:szCs w:val="24"/>
          <w:lang w:val="en-US"/>
        </w:rPr>
        <w:t xml:space="preserve"> the</w:t>
      </w:r>
      <w:r w:rsidRPr="001B0548">
        <w:rPr>
          <w:rFonts w:cstheme="minorHAnsi"/>
          <w:sz w:val="24"/>
          <w:szCs w:val="24"/>
          <w:lang w:val="en-US"/>
        </w:rPr>
        <w:t xml:space="preserve"> </w:t>
      </w:r>
      <w:r w:rsidR="004A032C" w:rsidRPr="004A032C">
        <w:rPr>
          <w:rFonts w:cstheme="minorHAnsi"/>
          <w:sz w:val="24"/>
          <w:szCs w:val="24"/>
          <w:lang w:val="en-US"/>
        </w:rPr>
        <w:t>professional registration card</w:t>
      </w:r>
      <w:r w:rsidRPr="001B0548">
        <w:rPr>
          <w:rFonts w:cstheme="minorHAnsi"/>
          <w:sz w:val="24"/>
          <w:szCs w:val="24"/>
          <w:lang w:val="en-US"/>
        </w:rPr>
        <w:t>;</w:t>
      </w:r>
    </w:p>
    <w:p w:rsidR="0077309A" w:rsidRDefault="0077309A" w:rsidP="0077309A">
      <w:pPr>
        <w:pStyle w:val="Paragrafoelenco"/>
        <w:numPr>
          <w:ilvl w:val="0"/>
          <w:numId w:val="8"/>
        </w:numPr>
        <w:jc w:val="both"/>
        <w:rPr>
          <w:rFonts w:cstheme="minorHAnsi"/>
          <w:sz w:val="24"/>
          <w:szCs w:val="24"/>
          <w:lang w:val="en-US"/>
        </w:rPr>
      </w:pPr>
      <w:r w:rsidRPr="0077309A">
        <w:rPr>
          <w:rFonts w:cstheme="minorHAnsi"/>
          <w:sz w:val="24"/>
          <w:szCs w:val="24"/>
          <w:lang w:val="en-US"/>
        </w:rPr>
        <w:t xml:space="preserve">copy of any other documentation certifying any further training and professional experience of the applicant, relevant for the purpose of demonstrating possession of </w:t>
      </w:r>
      <w:r>
        <w:rPr>
          <w:rFonts w:cstheme="minorHAnsi"/>
          <w:sz w:val="24"/>
          <w:szCs w:val="24"/>
          <w:lang w:val="en-US"/>
        </w:rPr>
        <w:t xml:space="preserve">the needed </w:t>
      </w:r>
      <w:r w:rsidRPr="0077309A">
        <w:rPr>
          <w:rFonts w:cstheme="minorHAnsi"/>
          <w:sz w:val="24"/>
          <w:szCs w:val="24"/>
          <w:lang w:val="en-US"/>
        </w:rPr>
        <w:t>knowledge or skills;</w:t>
      </w:r>
    </w:p>
    <w:p w:rsidR="0077309A" w:rsidRPr="0077309A" w:rsidRDefault="0077309A" w:rsidP="0077309A">
      <w:pPr>
        <w:pStyle w:val="Paragrafoelenco"/>
        <w:numPr>
          <w:ilvl w:val="0"/>
          <w:numId w:val="8"/>
        </w:numPr>
        <w:jc w:val="both"/>
        <w:rPr>
          <w:rFonts w:cstheme="minorHAnsi"/>
          <w:sz w:val="24"/>
          <w:szCs w:val="24"/>
          <w:lang w:val="en-US"/>
        </w:rPr>
      </w:pPr>
      <w:r w:rsidRPr="00C812F3">
        <w:rPr>
          <w:rFonts w:cstheme="minorHAnsi"/>
          <w:sz w:val="24"/>
          <w:szCs w:val="24"/>
          <w:lang w:val="en-US"/>
        </w:rPr>
        <w:t xml:space="preserve">certificate of criminal record or self-certification ex </w:t>
      </w:r>
      <w:proofErr w:type="spellStart"/>
      <w:r w:rsidRPr="00C812F3">
        <w:rPr>
          <w:rFonts w:cstheme="minorHAnsi"/>
          <w:sz w:val="24"/>
          <w:szCs w:val="24"/>
          <w:lang w:val="en-US"/>
        </w:rPr>
        <w:t>dpr</w:t>
      </w:r>
      <w:proofErr w:type="spellEnd"/>
      <w:r w:rsidRPr="0077309A">
        <w:rPr>
          <w:rFonts w:cstheme="minorHAnsi"/>
          <w:sz w:val="24"/>
          <w:szCs w:val="24"/>
          <w:lang w:val="en-US"/>
        </w:rPr>
        <w:t xml:space="preserve"> 445/2000, dated not less than six months from the submission of this application, with which the FVC declares</w:t>
      </w:r>
      <w:r w:rsidR="00C723E4">
        <w:rPr>
          <w:rFonts w:cstheme="minorHAnsi"/>
          <w:sz w:val="24"/>
          <w:szCs w:val="24"/>
          <w:lang w:val="en-US"/>
        </w:rPr>
        <w:t>:</w:t>
      </w:r>
    </w:p>
    <w:p w:rsidR="0077309A" w:rsidRPr="0077309A" w:rsidRDefault="0077309A" w:rsidP="0077309A">
      <w:pPr>
        <w:pStyle w:val="Paragrafoelenco"/>
        <w:jc w:val="both"/>
        <w:rPr>
          <w:rFonts w:cstheme="minorHAnsi"/>
          <w:sz w:val="24"/>
          <w:szCs w:val="24"/>
          <w:lang w:val="en-US"/>
        </w:rPr>
      </w:pPr>
      <w:r w:rsidRPr="0077309A">
        <w:rPr>
          <w:rFonts w:cstheme="minorHAnsi"/>
          <w:sz w:val="24"/>
          <w:szCs w:val="24"/>
          <w:lang w:val="en-US"/>
        </w:rPr>
        <w:t>a) that he/she has not been convicted of any criminal offence and that he/she is not the addressee of measures concerning the application of security and prevention measures;</w:t>
      </w:r>
    </w:p>
    <w:p w:rsidR="0077309A" w:rsidRPr="0077309A" w:rsidRDefault="0077309A" w:rsidP="0077309A">
      <w:pPr>
        <w:pStyle w:val="Paragrafoelenco"/>
        <w:jc w:val="both"/>
        <w:rPr>
          <w:rFonts w:cstheme="minorHAnsi"/>
          <w:sz w:val="24"/>
          <w:szCs w:val="24"/>
          <w:lang w:val="en-US"/>
        </w:rPr>
      </w:pPr>
      <w:r w:rsidRPr="0077309A">
        <w:rPr>
          <w:rFonts w:cstheme="minorHAnsi"/>
          <w:sz w:val="24"/>
          <w:szCs w:val="24"/>
          <w:lang w:val="en-US"/>
        </w:rPr>
        <w:t>(b) that he/she is not aware of being subject to criminal proceedings;</w:t>
      </w:r>
    </w:p>
    <w:p w:rsidR="003B72AC" w:rsidRPr="003B72AC" w:rsidRDefault="003B72AC" w:rsidP="003B72AC">
      <w:pPr>
        <w:pStyle w:val="Paragrafoelenco"/>
        <w:numPr>
          <w:ilvl w:val="0"/>
          <w:numId w:val="2"/>
        </w:numPr>
        <w:rPr>
          <w:rFonts w:cstheme="minorHAnsi"/>
          <w:sz w:val="24"/>
          <w:szCs w:val="24"/>
          <w:lang w:val="en-US"/>
        </w:rPr>
      </w:pPr>
      <w:r w:rsidRPr="003B72AC">
        <w:rPr>
          <w:rFonts w:cstheme="minorHAnsi"/>
          <w:sz w:val="24"/>
          <w:szCs w:val="24"/>
          <w:lang w:val="en-US"/>
        </w:rPr>
        <w:t xml:space="preserve">proof of payment of the </w:t>
      </w:r>
      <w:proofErr w:type="gramStart"/>
      <w:r w:rsidR="00466835" w:rsidRPr="003B72AC">
        <w:rPr>
          <w:rFonts w:cstheme="minorHAnsi"/>
          <w:sz w:val="24"/>
          <w:szCs w:val="24"/>
          <w:lang w:val="en-US"/>
        </w:rPr>
        <w:t>32,00</w:t>
      </w:r>
      <w:r w:rsidR="00466835">
        <w:rPr>
          <w:rFonts w:cstheme="minorHAnsi"/>
          <w:sz w:val="24"/>
          <w:szCs w:val="24"/>
          <w:lang w:val="en-US"/>
        </w:rPr>
        <w:t xml:space="preserve"> </w:t>
      </w:r>
      <w:r w:rsidR="00466835" w:rsidRPr="003B72AC">
        <w:rPr>
          <w:rFonts w:cstheme="minorHAnsi"/>
          <w:sz w:val="24"/>
          <w:szCs w:val="24"/>
          <w:lang w:val="en-US"/>
        </w:rPr>
        <w:t>euro</w:t>
      </w:r>
      <w:proofErr w:type="gramEnd"/>
      <w:r w:rsidRPr="003B72AC">
        <w:rPr>
          <w:rFonts w:cstheme="minorHAnsi"/>
          <w:sz w:val="24"/>
          <w:szCs w:val="24"/>
          <w:lang w:val="en-US"/>
        </w:rPr>
        <w:t xml:space="preserve"> </w:t>
      </w:r>
      <w:r w:rsidR="00E200E8">
        <w:rPr>
          <w:rFonts w:cstheme="minorHAnsi"/>
          <w:sz w:val="24"/>
          <w:szCs w:val="24"/>
          <w:lang w:val="en-US"/>
        </w:rPr>
        <w:t>stamp duty</w:t>
      </w:r>
      <w:r w:rsidRPr="003B72AC">
        <w:rPr>
          <w:rFonts w:cstheme="minorHAnsi"/>
          <w:sz w:val="24"/>
          <w:szCs w:val="24"/>
          <w:lang w:val="en-US"/>
        </w:rPr>
        <w:t>.</w:t>
      </w:r>
    </w:p>
    <w:p w:rsidR="0077309A" w:rsidRPr="00C723E4" w:rsidRDefault="0077309A" w:rsidP="00F73F5D">
      <w:pPr>
        <w:jc w:val="both"/>
        <w:rPr>
          <w:rFonts w:cstheme="minorHAnsi"/>
          <w:sz w:val="24"/>
          <w:szCs w:val="24"/>
          <w:lang w:val="en-US"/>
        </w:rPr>
      </w:pPr>
      <w:r>
        <w:rPr>
          <w:rFonts w:cstheme="minorHAnsi"/>
          <w:sz w:val="24"/>
          <w:szCs w:val="24"/>
          <w:lang w:val="en-US"/>
        </w:rPr>
        <w:t>In case the profession is not ruled in the State of establishment, as provided for in art. 9, para. 1, letter b) of the legislative decree 206/2007, implementing directive 2005/36/CE</w:t>
      </w:r>
      <w:r w:rsidR="00C723E4">
        <w:rPr>
          <w:rFonts w:cstheme="minorHAnsi"/>
          <w:sz w:val="24"/>
          <w:szCs w:val="24"/>
          <w:lang w:val="en-US"/>
        </w:rPr>
        <w:t xml:space="preserve">, </w:t>
      </w:r>
      <w:r w:rsidRPr="0077309A">
        <w:rPr>
          <w:rFonts w:eastAsia="Liberation Serif" w:cs="Liberation Serif"/>
          <w:color w:val="0C0C0F"/>
          <w:lang w:val="en-GB"/>
        </w:rPr>
        <w:t>a</w:t>
      </w:r>
      <w:r w:rsidR="00C723E4">
        <w:rPr>
          <w:rFonts w:eastAsia="Liberation Serif" w:cs="Liberation Serif"/>
          <w:color w:val="0C0C0F"/>
          <w:lang w:val="en-GB"/>
        </w:rPr>
        <w:t xml:space="preserve"> </w:t>
      </w:r>
      <w:r w:rsidRPr="00C723E4">
        <w:rPr>
          <w:rFonts w:cstheme="minorHAnsi"/>
          <w:sz w:val="24"/>
          <w:szCs w:val="24"/>
          <w:lang w:val="en-US"/>
        </w:rPr>
        <w:t xml:space="preserve">declaration </w:t>
      </w:r>
      <w:r w:rsidR="00C723E4" w:rsidRPr="00C723E4">
        <w:rPr>
          <w:rFonts w:cstheme="minorHAnsi"/>
          <w:sz w:val="24"/>
          <w:szCs w:val="24"/>
          <w:lang w:val="en-US"/>
        </w:rPr>
        <w:t xml:space="preserve">and evidence </w:t>
      </w:r>
      <w:r w:rsidRPr="00C723E4">
        <w:rPr>
          <w:rFonts w:cstheme="minorHAnsi"/>
          <w:sz w:val="24"/>
          <w:szCs w:val="24"/>
          <w:lang w:val="en-US"/>
        </w:rPr>
        <w:t>that the exercise of the profession referred to in letter a) has been carried out for at least one year during the ten preceding this request</w:t>
      </w:r>
      <w:r w:rsidR="00C723E4">
        <w:rPr>
          <w:rFonts w:cstheme="minorHAnsi"/>
          <w:sz w:val="24"/>
          <w:szCs w:val="24"/>
          <w:lang w:val="en-US"/>
        </w:rPr>
        <w:t xml:space="preserve"> have to be provided</w:t>
      </w:r>
      <w:r w:rsidR="00F73F5D">
        <w:rPr>
          <w:rFonts w:cstheme="minorHAnsi"/>
          <w:sz w:val="24"/>
          <w:szCs w:val="24"/>
          <w:lang w:val="en-US"/>
        </w:rPr>
        <w:t xml:space="preserve"> </w:t>
      </w:r>
      <w:r w:rsidR="00F73F5D">
        <w:rPr>
          <w:rFonts w:cstheme="minorHAnsi"/>
          <w:sz w:val="24"/>
          <w:szCs w:val="24"/>
          <w:vertAlign w:val="superscript"/>
          <w:lang w:val="en-US"/>
        </w:rPr>
        <w:t>9</w:t>
      </w:r>
      <w:r w:rsidRPr="00C723E4">
        <w:rPr>
          <w:rFonts w:cstheme="minorHAnsi"/>
          <w:sz w:val="24"/>
          <w:szCs w:val="24"/>
          <w:lang w:val="en-US"/>
        </w:rPr>
        <w:t>.</w:t>
      </w:r>
    </w:p>
    <w:p w:rsidR="0077309A" w:rsidRPr="0077309A" w:rsidRDefault="0077309A" w:rsidP="00B85655">
      <w:pPr>
        <w:jc w:val="both"/>
        <w:rPr>
          <w:lang w:val="en-GB"/>
        </w:rPr>
      </w:pPr>
      <w:r w:rsidRPr="0077309A">
        <w:rPr>
          <w:rFonts w:ascii="Calibri" w:hAnsi="Calibri" w:cs="Calibri"/>
          <w:lang w:val="en-GB"/>
        </w:rPr>
        <w:t>The applicant also declares to have carried out temporary and occasional professional services on the Italian territory in the following places or periods:</w:t>
      </w:r>
    </w:p>
    <w:tbl>
      <w:tblPr>
        <w:tblW w:w="9658" w:type="dxa"/>
        <w:tblInd w:w="55" w:type="dxa"/>
        <w:tblLayout w:type="fixed"/>
        <w:tblCellMar>
          <w:top w:w="55" w:type="dxa"/>
          <w:left w:w="55" w:type="dxa"/>
          <w:bottom w:w="55" w:type="dxa"/>
          <w:right w:w="55" w:type="dxa"/>
        </w:tblCellMar>
        <w:tblLook w:val="0000" w:firstRow="0" w:lastRow="0" w:firstColumn="0" w:lastColumn="0" w:noHBand="0" w:noVBand="0"/>
      </w:tblPr>
      <w:tblGrid>
        <w:gridCol w:w="6607"/>
        <w:gridCol w:w="3051"/>
      </w:tblGrid>
      <w:tr w:rsidR="0077309A" w:rsidTr="0077309A">
        <w:tc>
          <w:tcPr>
            <w:tcW w:w="6607" w:type="dxa"/>
            <w:tcBorders>
              <w:top w:val="single" w:sz="1" w:space="0" w:color="000000"/>
              <w:left w:val="single" w:sz="1" w:space="0" w:color="000000"/>
              <w:bottom w:val="single" w:sz="1" w:space="0" w:color="000000"/>
            </w:tcBorders>
            <w:shd w:val="clear" w:color="auto" w:fill="auto"/>
          </w:tcPr>
          <w:p w:rsidR="0077309A" w:rsidRDefault="0077309A" w:rsidP="0077309A">
            <w:pPr>
              <w:pStyle w:val="Contenutotabella"/>
              <w:jc w:val="center"/>
              <w:rPr>
                <w:rFonts w:ascii="Calibri" w:hAnsi="Calibri" w:cs="Calibri"/>
                <w:sz w:val="22"/>
                <w:szCs w:val="22"/>
              </w:rPr>
            </w:pPr>
            <w:r>
              <w:rPr>
                <w:rFonts w:ascii="Calibri" w:hAnsi="Calibri" w:cs="Calibri"/>
                <w:sz w:val="22"/>
                <w:szCs w:val="22"/>
              </w:rPr>
              <w:t xml:space="preserve">Place </w:t>
            </w:r>
          </w:p>
        </w:tc>
        <w:tc>
          <w:tcPr>
            <w:tcW w:w="3051" w:type="dxa"/>
            <w:tcBorders>
              <w:top w:val="single" w:sz="1" w:space="0" w:color="000000"/>
              <w:left w:val="single" w:sz="1" w:space="0" w:color="000000"/>
              <w:bottom w:val="single" w:sz="1" w:space="0" w:color="000000"/>
              <w:right w:val="single" w:sz="1" w:space="0" w:color="000000"/>
            </w:tcBorders>
            <w:shd w:val="clear" w:color="auto" w:fill="auto"/>
          </w:tcPr>
          <w:p w:rsidR="0077309A" w:rsidRDefault="0077309A" w:rsidP="0077309A">
            <w:pPr>
              <w:pStyle w:val="Contenutotabella"/>
              <w:jc w:val="center"/>
            </w:pPr>
            <w:proofErr w:type="spellStart"/>
            <w:r>
              <w:rPr>
                <w:rFonts w:ascii="Calibri" w:hAnsi="Calibri" w:cs="Calibri"/>
                <w:sz w:val="22"/>
                <w:szCs w:val="22"/>
              </w:rPr>
              <w:t>Period</w:t>
            </w:r>
            <w:proofErr w:type="spellEnd"/>
          </w:p>
        </w:tc>
      </w:tr>
      <w:tr w:rsidR="0077309A" w:rsidTr="0077309A">
        <w:tc>
          <w:tcPr>
            <w:tcW w:w="6607" w:type="dxa"/>
            <w:tcBorders>
              <w:left w:val="single" w:sz="1" w:space="0" w:color="000000"/>
              <w:bottom w:val="single" w:sz="1" w:space="0" w:color="000000"/>
            </w:tcBorders>
            <w:shd w:val="clear" w:color="auto" w:fill="auto"/>
          </w:tcPr>
          <w:p w:rsidR="0077309A" w:rsidRDefault="0077309A" w:rsidP="0077309A">
            <w:pPr>
              <w:pStyle w:val="Contenutotabella"/>
              <w:snapToGrid w:val="0"/>
              <w:jc w:val="both"/>
              <w:rPr>
                <w:rFonts w:ascii="Calibri" w:hAnsi="Calibri" w:cs="Calibri"/>
                <w:sz w:val="18"/>
                <w:szCs w:val="18"/>
              </w:rPr>
            </w:pPr>
          </w:p>
        </w:tc>
        <w:tc>
          <w:tcPr>
            <w:tcW w:w="3051" w:type="dxa"/>
            <w:tcBorders>
              <w:left w:val="single" w:sz="1" w:space="0" w:color="000000"/>
              <w:bottom w:val="single" w:sz="1" w:space="0" w:color="000000"/>
              <w:right w:val="single" w:sz="1" w:space="0" w:color="000000"/>
            </w:tcBorders>
            <w:shd w:val="clear" w:color="auto" w:fill="auto"/>
          </w:tcPr>
          <w:p w:rsidR="0077309A" w:rsidRDefault="0077309A" w:rsidP="0077309A">
            <w:pPr>
              <w:pStyle w:val="Contenutotabella"/>
              <w:snapToGrid w:val="0"/>
              <w:jc w:val="both"/>
              <w:rPr>
                <w:rFonts w:ascii="Calibri" w:hAnsi="Calibri" w:cs="Calibri"/>
                <w:sz w:val="18"/>
                <w:szCs w:val="18"/>
              </w:rPr>
            </w:pPr>
          </w:p>
        </w:tc>
      </w:tr>
      <w:tr w:rsidR="0077309A" w:rsidTr="0077309A">
        <w:tc>
          <w:tcPr>
            <w:tcW w:w="6607" w:type="dxa"/>
            <w:tcBorders>
              <w:left w:val="single" w:sz="1" w:space="0" w:color="000000"/>
              <w:bottom w:val="single" w:sz="1" w:space="0" w:color="000000"/>
            </w:tcBorders>
            <w:shd w:val="clear" w:color="auto" w:fill="auto"/>
          </w:tcPr>
          <w:p w:rsidR="0077309A" w:rsidRDefault="0077309A" w:rsidP="0077309A">
            <w:pPr>
              <w:pStyle w:val="Contenutotabella"/>
              <w:snapToGrid w:val="0"/>
              <w:jc w:val="both"/>
              <w:rPr>
                <w:rFonts w:ascii="Calibri" w:hAnsi="Calibri" w:cs="Calibri"/>
                <w:sz w:val="18"/>
                <w:szCs w:val="18"/>
              </w:rPr>
            </w:pPr>
          </w:p>
        </w:tc>
        <w:tc>
          <w:tcPr>
            <w:tcW w:w="3051" w:type="dxa"/>
            <w:tcBorders>
              <w:left w:val="single" w:sz="1" w:space="0" w:color="000000"/>
              <w:bottom w:val="single" w:sz="1" w:space="0" w:color="000000"/>
              <w:right w:val="single" w:sz="1" w:space="0" w:color="000000"/>
            </w:tcBorders>
            <w:shd w:val="clear" w:color="auto" w:fill="auto"/>
          </w:tcPr>
          <w:p w:rsidR="0077309A" w:rsidRDefault="0077309A" w:rsidP="0077309A">
            <w:pPr>
              <w:pStyle w:val="Contenutotabella"/>
              <w:snapToGrid w:val="0"/>
              <w:jc w:val="both"/>
              <w:rPr>
                <w:rFonts w:ascii="Calibri" w:hAnsi="Calibri" w:cs="Calibri"/>
                <w:sz w:val="18"/>
                <w:szCs w:val="18"/>
              </w:rPr>
            </w:pPr>
          </w:p>
        </w:tc>
      </w:tr>
      <w:tr w:rsidR="0077309A" w:rsidTr="0077309A">
        <w:tc>
          <w:tcPr>
            <w:tcW w:w="6607" w:type="dxa"/>
            <w:tcBorders>
              <w:left w:val="single" w:sz="1" w:space="0" w:color="000000"/>
              <w:bottom w:val="single" w:sz="1" w:space="0" w:color="000000"/>
            </w:tcBorders>
            <w:shd w:val="clear" w:color="auto" w:fill="auto"/>
          </w:tcPr>
          <w:p w:rsidR="0077309A" w:rsidRDefault="0077309A" w:rsidP="0077309A">
            <w:pPr>
              <w:pStyle w:val="Contenutotabella"/>
              <w:snapToGrid w:val="0"/>
              <w:jc w:val="both"/>
              <w:rPr>
                <w:rFonts w:ascii="Calibri" w:hAnsi="Calibri" w:cs="Calibri"/>
                <w:sz w:val="18"/>
                <w:szCs w:val="18"/>
              </w:rPr>
            </w:pPr>
          </w:p>
        </w:tc>
        <w:tc>
          <w:tcPr>
            <w:tcW w:w="3051" w:type="dxa"/>
            <w:tcBorders>
              <w:left w:val="single" w:sz="1" w:space="0" w:color="000000"/>
              <w:bottom w:val="single" w:sz="1" w:space="0" w:color="000000"/>
              <w:right w:val="single" w:sz="1" w:space="0" w:color="000000"/>
            </w:tcBorders>
            <w:shd w:val="clear" w:color="auto" w:fill="auto"/>
          </w:tcPr>
          <w:p w:rsidR="0077309A" w:rsidRDefault="0077309A" w:rsidP="0077309A">
            <w:pPr>
              <w:pStyle w:val="Contenutotabella"/>
              <w:snapToGrid w:val="0"/>
              <w:jc w:val="both"/>
              <w:rPr>
                <w:rFonts w:ascii="Calibri" w:hAnsi="Calibri" w:cs="Calibri"/>
                <w:sz w:val="18"/>
                <w:szCs w:val="18"/>
              </w:rPr>
            </w:pPr>
          </w:p>
        </w:tc>
      </w:tr>
      <w:tr w:rsidR="0077309A" w:rsidTr="0077309A">
        <w:tc>
          <w:tcPr>
            <w:tcW w:w="6607" w:type="dxa"/>
            <w:tcBorders>
              <w:left w:val="single" w:sz="1" w:space="0" w:color="000000"/>
              <w:bottom w:val="single" w:sz="1" w:space="0" w:color="000000"/>
            </w:tcBorders>
            <w:shd w:val="clear" w:color="auto" w:fill="auto"/>
          </w:tcPr>
          <w:p w:rsidR="0077309A" w:rsidRDefault="0077309A" w:rsidP="0077309A">
            <w:pPr>
              <w:pStyle w:val="Contenutotabella"/>
              <w:snapToGrid w:val="0"/>
              <w:jc w:val="both"/>
              <w:rPr>
                <w:rFonts w:ascii="Calibri" w:hAnsi="Calibri" w:cs="Calibri"/>
                <w:sz w:val="18"/>
                <w:szCs w:val="18"/>
              </w:rPr>
            </w:pPr>
          </w:p>
        </w:tc>
        <w:tc>
          <w:tcPr>
            <w:tcW w:w="3051" w:type="dxa"/>
            <w:tcBorders>
              <w:left w:val="single" w:sz="1" w:space="0" w:color="000000"/>
              <w:bottom w:val="single" w:sz="1" w:space="0" w:color="000000"/>
              <w:right w:val="single" w:sz="1" w:space="0" w:color="000000"/>
            </w:tcBorders>
            <w:shd w:val="clear" w:color="auto" w:fill="auto"/>
          </w:tcPr>
          <w:p w:rsidR="0077309A" w:rsidRDefault="0077309A" w:rsidP="0077309A">
            <w:pPr>
              <w:pStyle w:val="Contenutotabella"/>
              <w:snapToGrid w:val="0"/>
              <w:jc w:val="both"/>
              <w:rPr>
                <w:rFonts w:ascii="Calibri" w:hAnsi="Calibri" w:cs="Calibri"/>
                <w:sz w:val="18"/>
                <w:szCs w:val="18"/>
              </w:rPr>
            </w:pPr>
          </w:p>
        </w:tc>
      </w:tr>
    </w:tbl>
    <w:p w:rsidR="0077309A" w:rsidRDefault="0077309A" w:rsidP="0077309A">
      <w:pPr>
        <w:pStyle w:val="Corpotesto"/>
        <w:spacing w:before="4"/>
      </w:pPr>
    </w:p>
    <w:p w:rsidR="00BD2440" w:rsidRPr="00BD2440" w:rsidRDefault="00BD2440" w:rsidP="00BD2440">
      <w:pPr>
        <w:ind w:left="360"/>
        <w:rPr>
          <w:rFonts w:cstheme="minorHAnsi"/>
          <w:sz w:val="24"/>
          <w:szCs w:val="24"/>
          <w:lang w:val="en-US"/>
        </w:rPr>
      </w:pPr>
      <w:bookmarkStart w:id="2" w:name="_Hlk79662382"/>
      <w:r w:rsidRPr="00BD2440">
        <w:rPr>
          <w:rFonts w:cstheme="minorHAnsi"/>
          <w:sz w:val="24"/>
          <w:szCs w:val="24"/>
          <w:lang w:val="en-US"/>
        </w:rPr>
        <w:lastRenderedPageBreak/>
        <w:t>PRIVACY CONSENT</w:t>
      </w:r>
    </w:p>
    <w:p w:rsidR="00BD2440" w:rsidRPr="00BD2440" w:rsidRDefault="00BD2440" w:rsidP="00BD2440">
      <w:pPr>
        <w:ind w:left="360"/>
        <w:jc w:val="both"/>
        <w:rPr>
          <w:rFonts w:cstheme="minorHAnsi"/>
          <w:sz w:val="24"/>
          <w:szCs w:val="24"/>
          <w:lang w:val="en-US"/>
        </w:rPr>
      </w:pPr>
      <w:r w:rsidRPr="00BD2440">
        <w:rPr>
          <w:rFonts w:cstheme="minorHAnsi"/>
          <w:sz w:val="24"/>
          <w:szCs w:val="24"/>
          <w:lang w:val="en-US"/>
        </w:rPr>
        <w:t>I, the undersigned, having read the privacy policy, declare that I authorize, pursuant to Legislative Decree No. 196/2003, as amended by Legislative Decree 101/2018 and Article 13 of the General Regulation for the Protection of Personal Data No. 2016/679 and the novelties introduced by Law 160/2019, the processing of data that will be collected and processed, including by computer, exclusively within the scope of the procedure for which this statement is made.</w:t>
      </w:r>
    </w:p>
    <w:bookmarkEnd w:id="2"/>
    <w:p w:rsidR="00BD2440" w:rsidRDefault="00BD2440" w:rsidP="008E7ADB">
      <w:pPr>
        <w:ind w:left="360"/>
        <w:rPr>
          <w:rFonts w:cstheme="minorHAnsi"/>
          <w:sz w:val="24"/>
          <w:szCs w:val="24"/>
          <w:lang w:val="en-US"/>
        </w:rPr>
      </w:pPr>
    </w:p>
    <w:p w:rsidR="007B3E30" w:rsidRDefault="007B3E30" w:rsidP="008E7ADB">
      <w:pPr>
        <w:ind w:left="360"/>
        <w:rPr>
          <w:rFonts w:cstheme="minorHAnsi"/>
          <w:sz w:val="24"/>
          <w:szCs w:val="24"/>
          <w:lang w:val="en-US"/>
        </w:rPr>
      </w:pPr>
      <w:r w:rsidRPr="002725A8">
        <w:rPr>
          <w:rFonts w:cstheme="minorHAnsi"/>
          <w:sz w:val="24"/>
          <w:szCs w:val="24"/>
          <w:lang w:val="en-US"/>
        </w:rPr>
        <w:t>Date……………………………………………</w:t>
      </w:r>
      <w:r w:rsidRPr="002725A8">
        <w:rPr>
          <w:rFonts w:cstheme="minorHAnsi"/>
          <w:sz w:val="24"/>
          <w:szCs w:val="24"/>
          <w:lang w:val="en-US"/>
        </w:rPr>
        <w:tab/>
      </w:r>
      <w:r w:rsidRPr="002725A8">
        <w:rPr>
          <w:rFonts w:cstheme="minorHAnsi"/>
          <w:sz w:val="24"/>
          <w:szCs w:val="24"/>
          <w:lang w:val="en-US"/>
        </w:rPr>
        <w:tab/>
        <w:t>Signature ……………………………</w:t>
      </w:r>
      <w:proofErr w:type="gramStart"/>
      <w:r w:rsidRPr="002725A8">
        <w:rPr>
          <w:rFonts w:cstheme="minorHAnsi"/>
          <w:sz w:val="24"/>
          <w:szCs w:val="24"/>
          <w:lang w:val="en-US"/>
        </w:rPr>
        <w:t>…..</w:t>
      </w:r>
      <w:proofErr w:type="gramEnd"/>
      <w:r w:rsidRPr="002725A8">
        <w:rPr>
          <w:rFonts w:cstheme="minorHAnsi"/>
          <w:sz w:val="24"/>
          <w:szCs w:val="24"/>
          <w:lang w:val="en-US"/>
        </w:rPr>
        <w:tab/>
      </w:r>
    </w:p>
    <w:p w:rsidR="000A2DC1" w:rsidRDefault="000A2DC1" w:rsidP="00450AEF">
      <w:pPr>
        <w:jc w:val="center"/>
        <w:rPr>
          <w:rFonts w:cstheme="minorHAnsi"/>
          <w:b/>
          <w:sz w:val="24"/>
          <w:szCs w:val="24"/>
          <w:lang w:val="en-US"/>
        </w:rPr>
      </w:pPr>
    </w:p>
    <w:p w:rsidR="00EE7602" w:rsidRDefault="00B85655" w:rsidP="00450AEF">
      <w:pPr>
        <w:jc w:val="center"/>
        <w:rPr>
          <w:rFonts w:cstheme="minorHAnsi"/>
          <w:b/>
          <w:sz w:val="24"/>
          <w:szCs w:val="24"/>
          <w:lang w:val="en-US"/>
        </w:rPr>
      </w:pPr>
      <w:r>
        <w:rPr>
          <w:rFonts w:cstheme="minorHAnsi"/>
          <w:b/>
          <w:sz w:val="24"/>
          <w:szCs w:val="24"/>
          <w:lang w:val="en-US"/>
        </w:rPr>
        <w:br w:type="column"/>
      </w:r>
    </w:p>
    <w:p w:rsidR="00450AEF" w:rsidRPr="00450AEF" w:rsidRDefault="00450AEF" w:rsidP="00450AEF">
      <w:pPr>
        <w:jc w:val="center"/>
        <w:rPr>
          <w:rFonts w:cstheme="minorHAnsi"/>
          <w:b/>
          <w:sz w:val="24"/>
          <w:szCs w:val="24"/>
          <w:lang w:val="en-US"/>
        </w:rPr>
      </w:pPr>
      <w:r w:rsidRPr="00450AEF">
        <w:rPr>
          <w:rFonts w:cstheme="minorHAnsi"/>
          <w:b/>
          <w:sz w:val="24"/>
          <w:szCs w:val="24"/>
          <w:lang w:val="en-US"/>
        </w:rPr>
        <w:t xml:space="preserve">INSTRUCTIONS FOR </w:t>
      </w:r>
      <w:r w:rsidR="008E7ADB">
        <w:rPr>
          <w:rFonts w:cstheme="minorHAnsi"/>
          <w:b/>
          <w:sz w:val="24"/>
          <w:szCs w:val="24"/>
          <w:lang w:val="en-US"/>
        </w:rPr>
        <w:t>FILLIN</w:t>
      </w:r>
      <w:r w:rsidR="00B85655">
        <w:rPr>
          <w:rFonts w:cstheme="minorHAnsi"/>
          <w:b/>
          <w:sz w:val="24"/>
          <w:szCs w:val="24"/>
          <w:lang w:val="en-US"/>
        </w:rPr>
        <w:t>G</w:t>
      </w:r>
      <w:r w:rsidR="008E7ADB">
        <w:rPr>
          <w:rFonts w:cstheme="minorHAnsi"/>
          <w:b/>
          <w:sz w:val="24"/>
          <w:szCs w:val="24"/>
          <w:lang w:val="en-US"/>
        </w:rPr>
        <w:t xml:space="preserve"> OUT </w:t>
      </w:r>
      <w:r w:rsidRPr="00450AEF">
        <w:rPr>
          <w:rFonts w:cstheme="minorHAnsi"/>
          <w:b/>
          <w:sz w:val="24"/>
          <w:szCs w:val="24"/>
          <w:lang w:val="en-US"/>
        </w:rPr>
        <w:t>THE APPLICATION</w:t>
      </w:r>
    </w:p>
    <w:p w:rsidR="00A53EC5" w:rsidRPr="00A53EC5" w:rsidRDefault="00F16190" w:rsidP="00CC44C7">
      <w:pPr>
        <w:pStyle w:val="Corpotesto"/>
        <w:contextualSpacing/>
        <w:jc w:val="both"/>
        <w:rPr>
          <w:rFonts w:asciiTheme="minorHAnsi" w:hAnsiTheme="minorHAnsi" w:cstheme="minorHAnsi"/>
          <w:lang w:val="en-US"/>
        </w:rPr>
      </w:pPr>
      <w:r w:rsidRPr="00A53EC5">
        <w:rPr>
          <w:rFonts w:asciiTheme="minorHAnsi" w:hAnsiTheme="minorHAnsi" w:cstheme="minorHAnsi"/>
          <w:lang w:val="en-US"/>
        </w:rPr>
        <w:t xml:space="preserve">1) </w:t>
      </w:r>
      <w:bookmarkStart w:id="3" w:name="_Hlk79662455"/>
      <w:r w:rsidRPr="005346AA">
        <w:rPr>
          <w:rFonts w:asciiTheme="minorHAnsi" w:hAnsiTheme="minorHAnsi" w:cstheme="minorHAnsi"/>
          <w:lang w:val="en-US"/>
        </w:rPr>
        <w:t>the application must be submitted in Italian</w:t>
      </w:r>
      <w:r w:rsidR="008E7ADB">
        <w:rPr>
          <w:rFonts w:asciiTheme="minorHAnsi" w:hAnsiTheme="minorHAnsi" w:cstheme="minorHAnsi"/>
          <w:lang w:val="en-US"/>
        </w:rPr>
        <w:t xml:space="preserve"> and information should be written</w:t>
      </w:r>
      <w:r w:rsidRPr="005346AA">
        <w:rPr>
          <w:rFonts w:asciiTheme="minorHAnsi" w:hAnsiTheme="minorHAnsi" w:cstheme="minorHAnsi"/>
          <w:lang w:val="en-US"/>
        </w:rPr>
        <w:t xml:space="preserve"> in </w:t>
      </w:r>
      <w:r w:rsidR="00B20835">
        <w:rPr>
          <w:rFonts w:asciiTheme="minorHAnsi" w:hAnsiTheme="minorHAnsi" w:cstheme="minorHAnsi"/>
          <w:lang w:val="en-US"/>
        </w:rPr>
        <w:t>capital</w:t>
      </w:r>
      <w:r w:rsidRPr="005346AA">
        <w:rPr>
          <w:rFonts w:asciiTheme="minorHAnsi" w:hAnsiTheme="minorHAnsi" w:cstheme="minorHAnsi"/>
          <w:lang w:val="en-US"/>
        </w:rPr>
        <w:t xml:space="preserve"> letter</w:t>
      </w:r>
      <w:bookmarkEnd w:id="3"/>
      <w:r w:rsidR="00CC44C7">
        <w:rPr>
          <w:rFonts w:asciiTheme="minorHAnsi" w:hAnsiTheme="minorHAnsi" w:cstheme="minorHAnsi"/>
          <w:lang w:val="en-US"/>
        </w:rPr>
        <w:t>;</w:t>
      </w:r>
    </w:p>
    <w:p w:rsidR="00A53EC5" w:rsidRDefault="00A53EC5" w:rsidP="00A53EC5">
      <w:pPr>
        <w:pStyle w:val="Corpotesto"/>
        <w:contextualSpacing/>
        <w:jc w:val="both"/>
        <w:rPr>
          <w:rFonts w:asciiTheme="minorHAnsi" w:hAnsiTheme="minorHAnsi" w:cstheme="minorHAnsi"/>
          <w:lang w:val="en-US"/>
        </w:rPr>
      </w:pPr>
      <w:r w:rsidRPr="00A53EC5">
        <w:rPr>
          <w:rFonts w:asciiTheme="minorHAnsi" w:hAnsiTheme="minorHAnsi" w:cstheme="minorHAnsi"/>
          <w:lang w:val="en-US"/>
        </w:rPr>
        <w:t>2) please provide a personal and valid email address</w:t>
      </w:r>
      <w:r>
        <w:rPr>
          <w:rFonts w:asciiTheme="minorHAnsi" w:hAnsiTheme="minorHAnsi" w:cstheme="minorHAnsi"/>
          <w:lang w:val="en-US"/>
        </w:rPr>
        <w:t>;</w:t>
      </w:r>
    </w:p>
    <w:p w:rsidR="00A53EC5" w:rsidRDefault="00A53EC5" w:rsidP="00A53EC5">
      <w:pPr>
        <w:pStyle w:val="Corpotesto"/>
        <w:contextualSpacing/>
        <w:jc w:val="both"/>
        <w:rPr>
          <w:rFonts w:asciiTheme="minorHAnsi" w:hAnsiTheme="minorHAnsi" w:cstheme="minorHAnsi"/>
          <w:lang w:val="en-US"/>
        </w:rPr>
      </w:pPr>
      <w:r>
        <w:rPr>
          <w:rFonts w:asciiTheme="minorHAnsi" w:hAnsiTheme="minorHAnsi" w:cstheme="minorHAnsi"/>
          <w:lang w:val="en-US"/>
        </w:rPr>
        <w:t xml:space="preserve">3) </w:t>
      </w:r>
      <w:r w:rsidR="00B85655">
        <w:rPr>
          <w:rFonts w:asciiTheme="minorHAnsi" w:hAnsiTheme="minorHAnsi" w:cstheme="minorHAnsi"/>
          <w:lang w:val="en-US"/>
        </w:rPr>
        <w:t xml:space="preserve">please specify </w:t>
      </w:r>
      <w:r w:rsidR="00B85655" w:rsidRPr="00B85655">
        <w:rPr>
          <w:rFonts w:asciiTheme="minorHAnsi" w:hAnsiTheme="minorHAnsi" w:cstheme="minorHAnsi"/>
          <w:lang w:val="en-US"/>
        </w:rPr>
        <w:t xml:space="preserve">the EU and / or the Swiss Confederation </w:t>
      </w:r>
      <w:r w:rsidR="00B85655">
        <w:rPr>
          <w:rFonts w:asciiTheme="minorHAnsi" w:hAnsiTheme="minorHAnsi" w:cstheme="minorHAnsi"/>
          <w:lang w:val="en-US"/>
        </w:rPr>
        <w:t xml:space="preserve">State </w:t>
      </w:r>
      <w:r w:rsidR="00B85655" w:rsidRPr="00B85655">
        <w:rPr>
          <w:rFonts w:asciiTheme="minorHAnsi" w:hAnsiTheme="minorHAnsi" w:cstheme="minorHAnsi"/>
          <w:lang w:val="en-US"/>
        </w:rPr>
        <w:t xml:space="preserve">and / or </w:t>
      </w:r>
      <w:r w:rsidR="00B85655">
        <w:rPr>
          <w:rFonts w:asciiTheme="minorHAnsi" w:hAnsiTheme="minorHAnsi" w:cstheme="minorHAnsi"/>
          <w:lang w:val="en-US"/>
        </w:rPr>
        <w:t xml:space="preserve">the </w:t>
      </w:r>
      <w:r w:rsidR="00B85655" w:rsidRPr="00B85655">
        <w:rPr>
          <w:rFonts w:asciiTheme="minorHAnsi" w:hAnsiTheme="minorHAnsi" w:cstheme="minorHAnsi"/>
          <w:lang w:val="en-US"/>
        </w:rPr>
        <w:t xml:space="preserve">State </w:t>
      </w:r>
      <w:r w:rsidR="00B85655">
        <w:rPr>
          <w:rFonts w:asciiTheme="minorHAnsi" w:hAnsiTheme="minorHAnsi" w:cstheme="minorHAnsi"/>
          <w:lang w:val="en-US"/>
        </w:rPr>
        <w:t xml:space="preserve">- </w:t>
      </w:r>
      <w:r w:rsidR="00B85655" w:rsidRPr="00B85655">
        <w:rPr>
          <w:rFonts w:asciiTheme="minorHAnsi" w:hAnsiTheme="minorHAnsi" w:cstheme="minorHAnsi"/>
          <w:lang w:val="en-US"/>
        </w:rPr>
        <w:t xml:space="preserve">adhering to the agreement referred to in Law no. 300/1993 </w:t>
      </w:r>
      <w:r w:rsidR="00B85655">
        <w:rPr>
          <w:rFonts w:asciiTheme="minorHAnsi" w:hAnsiTheme="minorHAnsi" w:cstheme="minorHAnsi"/>
          <w:lang w:val="en-US"/>
        </w:rPr>
        <w:t xml:space="preserve">- </w:t>
      </w:r>
      <w:r w:rsidR="00B85655" w:rsidRPr="00B85655">
        <w:rPr>
          <w:rFonts w:asciiTheme="minorHAnsi" w:hAnsiTheme="minorHAnsi" w:cstheme="minorHAnsi"/>
          <w:lang w:val="en-US"/>
        </w:rPr>
        <w:t>which issued the title</w:t>
      </w:r>
      <w:r w:rsidR="00682F92">
        <w:rPr>
          <w:rFonts w:asciiTheme="minorHAnsi" w:hAnsiTheme="minorHAnsi" w:cstheme="minorHAnsi"/>
          <w:lang w:val="en-US"/>
        </w:rPr>
        <w:t>;</w:t>
      </w:r>
    </w:p>
    <w:p w:rsidR="00682F92" w:rsidRPr="00F73F5D" w:rsidRDefault="00682F92" w:rsidP="00682F92">
      <w:pPr>
        <w:pStyle w:val="Corpotesto"/>
        <w:contextualSpacing/>
        <w:jc w:val="both"/>
        <w:rPr>
          <w:rFonts w:asciiTheme="minorHAnsi" w:hAnsiTheme="minorHAnsi" w:cstheme="minorHAnsi"/>
          <w:lang w:val="en-US"/>
        </w:rPr>
      </w:pPr>
      <w:bookmarkStart w:id="4" w:name="_Hlk79662552"/>
      <w:r>
        <w:rPr>
          <w:rFonts w:asciiTheme="minorHAnsi" w:hAnsiTheme="minorHAnsi" w:cstheme="minorHAnsi"/>
          <w:lang w:val="en-US"/>
        </w:rPr>
        <w:t xml:space="preserve">4) </w:t>
      </w:r>
      <w:r w:rsidR="00CC57F5" w:rsidRPr="00F73F5D">
        <w:rPr>
          <w:rFonts w:asciiTheme="minorHAnsi" w:hAnsiTheme="minorHAnsi" w:cstheme="minorHAnsi"/>
          <w:lang w:val="en-US"/>
        </w:rPr>
        <w:t>s</w:t>
      </w:r>
      <w:r w:rsidRPr="00F73F5D">
        <w:rPr>
          <w:rFonts w:asciiTheme="minorHAnsi" w:hAnsiTheme="minorHAnsi" w:cstheme="minorHAnsi"/>
          <w:lang w:val="en-US"/>
        </w:rPr>
        <w:t xml:space="preserve">pecify the organization or association that issued the </w:t>
      </w:r>
      <w:r w:rsidR="00B85655" w:rsidRPr="00F73F5D">
        <w:rPr>
          <w:rFonts w:asciiTheme="minorHAnsi" w:hAnsiTheme="minorHAnsi" w:cstheme="minorHAnsi"/>
          <w:lang w:val="en-US"/>
        </w:rPr>
        <w:t>title</w:t>
      </w:r>
      <w:r w:rsidR="00E65A52" w:rsidRPr="00F73F5D">
        <w:rPr>
          <w:rFonts w:asciiTheme="minorHAnsi" w:hAnsiTheme="minorHAnsi" w:cstheme="minorHAnsi"/>
          <w:lang w:val="en-US"/>
        </w:rPr>
        <w:t>;</w:t>
      </w:r>
    </w:p>
    <w:p w:rsidR="00682F92" w:rsidRPr="00A53EC5" w:rsidRDefault="00682F92" w:rsidP="00682F92">
      <w:pPr>
        <w:pStyle w:val="Corpotesto"/>
        <w:contextualSpacing/>
        <w:jc w:val="both"/>
        <w:rPr>
          <w:rFonts w:asciiTheme="minorHAnsi" w:hAnsiTheme="minorHAnsi" w:cstheme="minorHAnsi"/>
          <w:lang w:val="en-US"/>
        </w:rPr>
      </w:pPr>
      <w:r w:rsidRPr="00F73F5D">
        <w:rPr>
          <w:rFonts w:asciiTheme="minorHAnsi" w:hAnsiTheme="minorHAnsi" w:cstheme="minorHAnsi"/>
          <w:lang w:val="en-US"/>
        </w:rPr>
        <w:t xml:space="preserve">5) </w:t>
      </w:r>
      <w:r w:rsidR="00CC57F5" w:rsidRPr="00F73F5D">
        <w:rPr>
          <w:rFonts w:asciiTheme="minorHAnsi" w:hAnsiTheme="minorHAnsi" w:cstheme="minorHAnsi"/>
          <w:lang w:val="en-US"/>
        </w:rPr>
        <w:t>s</w:t>
      </w:r>
      <w:r w:rsidRPr="00F73F5D">
        <w:rPr>
          <w:rFonts w:asciiTheme="minorHAnsi" w:hAnsiTheme="minorHAnsi" w:cstheme="minorHAnsi"/>
          <w:lang w:val="en-US"/>
        </w:rPr>
        <w:t xml:space="preserve">pecify the </w:t>
      </w:r>
      <w:r w:rsidR="00B85655" w:rsidRPr="00F73F5D">
        <w:rPr>
          <w:rFonts w:asciiTheme="minorHAnsi" w:hAnsiTheme="minorHAnsi" w:cstheme="minorHAnsi"/>
          <w:lang w:val="en-US"/>
        </w:rPr>
        <w:t xml:space="preserve">EU State and the </w:t>
      </w:r>
      <w:r w:rsidRPr="00F73F5D">
        <w:rPr>
          <w:rFonts w:asciiTheme="minorHAnsi" w:hAnsiTheme="minorHAnsi" w:cstheme="minorHAnsi"/>
          <w:lang w:val="en-US"/>
        </w:rPr>
        <w:t>city where the</w:t>
      </w:r>
      <w:r w:rsidRPr="00682F92">
        <w:rPr>
          <w:rFonts w:asciiTheme="minorHAnsi" w:hAnsiTheme="minorHAnsi" w:cstheme="minorHAnsi"/>
          <w:lang w:val="en-US"/>
        </w:rPr>
        <w:t xml:space="preserve"> organization that issued the qualification is based</w:t>
      </w:r>
      <w:r w:rsidR="00E65A52">
        <w:rPr>
          <w:rFonts w:asciiTheme="minorHAnsi" w:hAnsiTheme="minorHAnsi" w:cstheme="minorHAnsi"/>
          <w:lang w:val="en-US"/>
        </w:rPr>
        <w:t>;</w:t>
      </w:r>
    </w:p>
    <w:bookmarkEnd w:id="4"/>
    <w:p w:rsidR="00B85655" w:rsidRDefault="0028585A" w:rsidP="00E65A52">
      <w:pPr>
        <w:pStyle w:val="Corpotesto"/>
        <w:spacing w:after="0"/>
        <w:jc w:val="both"/>
        <w:rPr>
          <w:rFonts w:asciiTheme="minorHAnsi" w:hAnsiTheme="minorHAnsi" w:cstheme="minorHAnsi"/>
          <w:lang w:val="en-US"/>
        </w:rPr>
      </w:pPr>
      <w:r>
        <w:rPr>
          <w:rFonts w:asciiTheme="minorHAnsi" w:hAnsiTheme="minorHAnsi" w:cstheme="minorHAnsi"/>
          <w:lang w:val="en-US"/>
        </w:rPr>
        <w:t xml:space="preserve">6) </w:t>
      </w:r>
      <w:r w:rsidR="00CC57F5">
        <w:rPr>
          <w:rFonts w:asciiTheme="minorHAnsi" w:hAnsiTheme="minorHAnsi" w:cstheme="minorHAnsi"/>
          <w:lang w:val="en-US"/>
        </w:rPr>
        <w:t>s</w:t>
      </w:r>
      <w:r w:rsidRPr="0028585A">
        <w:rPr>
          <w:rFonts w:asciiTheme="minorHAnsi" w:hAnsiTheme="minorHAnsi" w:cstheme="minorHAnsi"/>
          <w:lang w:val="en-US"/>
        </w:rPr>
        <w:t xml:space="preserve">pecify the EU </w:t>
      </w:r>
      <w:r w:rsidR="008E7ADB">
        <w:rPr>
          <w:rFonts w:asciiTheme="minorHAnsi" w:hAnsiTheme="minorHAnsi" w:cstheme="minorHAnsi"/>
          <w:lang w:val="en-US"/>
        </w:rPr>
        <w:t xml:space="preserve">Member </w:t>
      </w:r>
      <w:r w:rsidRPr="0028585A">
        <w:rPr>
          <w:rFonts w:asciiTheme="minorHAnsi" w:hAnsiTheme="minorHAnsi" w:cstheme="minorHAnsi"/>
          <w:lang w:val="en-US"/>
        </w:rPr>
        <w:t xml:space="preserve">State </w:t>
      </w:r>
      <w:bookmarkStart w:id="5" w:name="_Hlk79662748"/>
      <w:r w:rsidR="00E65A52">
        <w:rPr>
          <w:rFonts w:asciiTheme="minorHAnsi" w:hAnsiTheme="minorHAnsi" w:cstheme="minorHAnsi"/>
          <w:lang w:val="en-US"/>
        </w:rPr>
        <w:t>in which</w:t>
      </w:r>
      <w:r w:rsidRPr="0028585A">
        <w:rPr>
          <w:rFonts w:asciiTheme="minorHAnsi" w:hAnsiTheme="minorHAnsi" w:cstheme="minorHAnsi"/>
          <w:lang w:val="en-US"/>
        </w:rPr>
        <w:t xml:space="preserve"> the applicant</w:t>
      </w:r>
      <w:r w:rsidR="00CC57F5">
        <w:rPr>
          <w:rFonts w:asciiTheme="minorHAnsi" w:hAnsiTheme="minorHAnsi" w:cstheme="minorHAnsi"/>
          <w:lang w:val="en-US"/>
        </w:rPr>
        <w:t xml:space="preserve"> </w:t>
      </w:r>
      <w:r w:rsidR="00B85655">
        <w:rPr>
          <w:rFonts w:asciiTheme="minorHAnsi" w:hAnsiTheme="minorHAnsi" w:cstheme="minorHAnsi"/>
          <w:lang w:val="en-US"/>
        </w:rPr>
        <w:t xml:space="preserve">is established for the </w:t>
      </w:r>
      <w:r w:rsidR="00E65A52">
        <w:rPr>
          <w:rFonts w:asciiTheme="minorHAnsi" w:hAnsiTheme="minorHAnsi" w:cstheme="minorHAnsi"/>
          <w:lang w:val="en-US"/>
        </w:rPr>
        <w:t xml:space="preserve">practiced </w:t>
      </w:r>
      <w:r w:rsidRPr="005346AA">
        <w:rPr>
          <w:rFonts w:asciiTheme="minorHAnsi" w:hAnsiTheme="minorHAnsi" w:cstheme="minorHAnsi"/>
          <w:lang w:val="en-US"/>
        </w:rPr>
        <w:t>the profession</w:t>
      </w:r>
      <w:r w:rsidR="00B85655">
        <w:rPr>
          <w:rFonts w:asciiTheme="minorHAnsi" w:hAnsiTheme="minorHAnsi" w:cstheme="minorHAnsi"/>
          <w:lang w:val="en-US"/>
        </w:rPr>
        <w:t>;</w:t>
      </w:r>
    </w:p>
    <w:p w:rsidR="0028585A" w:rsidRDefault="00B85655" w:rsidP="00E65A52">
      <w:pPr>
        <w:pStyle w:val="Corpotesto"/>
        <w:spacing w:after="0"/>
        <w:jc w:val="both"/>
        <w:rPr>
          <w:rFonts w:asciiTheme="minorHAnsi" w:hAnsiTheme="minorHAnsi" w:cstheme="minorHAnsi"/>
          <w:lang w:val="en-US"/>
        </w:rPr>
      </w:pPr>
      <w:r>
        <w:rPr>
          <w:rFonts w:asciiTheme="minorHAnsi" w:hAnsiTheme="minorHAnsi" w:cstheme="minorHAnsi"/>
          <w:lang w:val="en-US"/>
        </w:rPr>
        <w:t xml:space="preserve">7) </w:t>
      </w:r>
      <w:r w:rsidRPr="00B85655">
        <w:rPr>
          <w:rFonts w:asciiTheme="minorHAnsi" w:hAnsiTheme="minorHAnsi" w:cstheme="minorHAnsi"/>
          <w:lang w:val="en-US"/>
        </w:rPr>
        <w:t xml:space="preserve">the applicant, pursuant to Legislative Decree 206/2007 and subsequent amendments and </w:t>
      </w:r>
      <w:r>
        <w:rPr>
          <w:rFonts w:asciiTheme="minorHAnsi" w:hAnsiTheme="minorHAnsi" w:cstheme="minorHAnsi"/>
          <w:lang w:val="en-US"/>
        </w:rPr>
        <w:t>integration</w:t>
      </w:r>
      <w:r w:rsidRPr="00B85655">
        <w:rPr>
          <w:rFonts w:asciiTheme="minorHAnsi" w:hAnsiTheme="minorHAnsi" w:cstheme="minorHAnsi"/>
          <w:lang w:val="en-US"/>
        </w:rPr>
        <w:t>s, must communicate the data relating to the insurance policy, currently valid, to cover the risks deriving from the performance of the profession referred to in letter a) of declaration;</w:t>
      </w:r>
      <w:r w:rsidR="00E65A52">
        <w:rPr>
          <w:rFonts w:asciiTheme="minorHAnsi" w:hAnsiTheme="minorHAnsi" w:cstheme="minorHAnsi"/>
          <w:lang w:val="en-US"/>
        </w:rPr>
        <w:t xml:space="preserve"> </w:t>
      </w:r>
    </w:p>
    <w:p w:rsidR="00B85655" w:rsidRDefault="00B85655" w:rsidP="00E65A52">
      <w:pPr>
        <w:pStyle w:val="Corpotesto"/>
        <w:spacing w:after="0"/>
        <w:jc w:val="both"/>
        <w:rPr>
          <w:rFonts w:asciiTheme="minorHAnsi" w:hAnsiTheme="minorHAnsi" w:cstheme="minorHAnsi"/>
          <w:lang w:val="en-US"/>
        </w:rPr>
      </w:pPr>
      <w:r>
        <w:rPr>
          <w:rFonts w:asciiTheme="minorHAnsi" w:hAnsiTheme="minorHAnsi" w:cstheme="minorHAnsi"/>
          <w:lang w:val="en-US"/>
        </w:rPr>
        <w:t xml:space="preserve">8) </w:t>
      </w:r>
      <w:r w:rsidRPr="00B85655">
        <w:rPr>
          <w:rFonts w:asciiTheme="minorHAnsi" w:hAnsiTheme="minorHAnsi" w:cstheme="minorHAnsi"/>
          <w:lang w:val="en-US"/>
        </w:rPr>
        <w:t xml:space="preserve">the attached documentation, if drawn up in a language other than Italian, must be accompanied by its translation into Italian, certified by an official </w:t>
      </w:r>
      <w:r w:rsidRPr="00F73F5D">
        <w:rPr>
          <w:rFonts w:asciiTheme="minorHAnsi" w:hAnsiTheme="minorHAnsi" w:cstheme="minorHAnsi"/>
          <w:lang w:val="en-US"/>
        </w:rPr>
        <w:t>translator and conforming to the foreign</w:t>
      </w:r>
      <w:r w:rsidRPr="00B85655">
        <w:rPr>
          <w:rFonts w:asciiTheme="minorHAnsi" w:hAnsiTheme="minorHAnsi" w:cstheme="minorHAnsi"/>
          <w:lang w:val="en-US"/>
        </w:rPr>
        <w:t xml:space="preserve"> language text;</w:t>
      </w:r>
    </w:p>
    <w:p w:rsidR="00B85655" w:rsidRPr="00B85655" w:rsidRDefault="00B85655" w:rsidP="00E65A52">
      <w:pPr>
        <w:pStyle w:val="Corpotesto"/>
        <w:spacing w:after="0"/>
        <w:jc w:val="both"/>
        <w:rPr>
          <w:rFonts w:asciiTheme="minorHAnsi" w:hAnsiTheme="minorHAnsi" w:cstheme="minorHAnsi"/>
          <w:lang w:val="en-GB"/>
        </w:rPr>
      </w:pPr>
      <w:r>
        <w:rPr>
          <w:rFonts w:asciiTheme="minorHAnsi" w:hAnsiTheme="minorHAnsi" w:cstheme="minorHAnsi"/>
          <w:lang w:val="en-GB"/>
        </w:rPr>
        <w:t xml:space="preserve">9) if </w:t>
      </w:r>
      <w:r w:rsidRPr="00B85655">
        <w:rPr>
          <w:rFonts w:asciiTheme="minorHAnsi" w:hAnsiTheme="minorHAnsi" w:cstheme="minorHAnsi"/>
          <w:lang w:val="en-GB"/>
        </w:rPr>
        <w:t xml:space="preserve">the profession is not </w:t>
      </w:r>
      <w:r w:rsidRPr="00C723E4">
        <w:rPr>
          <w:rFonts w:asciiTheme="minorHAnsi" w:hAnsiTheme="minorHAnsi" w:cstheme="minorHAnsi"/>
          <w:lang w:val="en-GB"/>
        </w:rPr>
        <w:t>regulated in the EU State of establishment</w:t>
      </w:r>
      <w:r w:rsidRPr="00B85655">
        <w:rPr>
          <w:rFonts w:asciiTheme="minorHAnsi" w:hAnsiTheme="minorHAnsi" w:cstheme="minorHAnsi"/>
          <w:lang w:val="en-GB"/>
        </w:rPr>
        <w:t>, the applicant must certify the effective exercise of the profession for at least one of the previous ten years. To this end, it may provide, by way of example, tax or social security certification which clearly identifies the professional activity carried out;</w:t>
      </w:r>
    </w:p>
    <w:bookmarkEnd w:id="5"/>
    <w:p w:rsidR="00DC598F" w:rsidRPr="005346AA" w:rsidRDefault="00A7514B" w:rsidP="00DC598F">
      <w:pPr>
        <w:pStyle w:val="Corpotesto"/>
        <w:jc w:val="both"/>
        <w:rPr>
          <w:rFonts w:asciiTheme="minorHAnsi" w:hAnsiTheme="minorHAnsi" w:cstheme="minorHAnsi"/>
          <w:lang w:val="en-US"/>
        </w:rPr>
      </w:pPr>
      <w:r>
        <w:rPr>
          <w:rFonts w:asciiTheme="minorHAnsi" w:hAnsiTheme="minorHAnsi" w:cstheme="minorHAnsi"/>
          <w:lang w:val="en-US"/>
        </w:rPr>
        <w:t>10</w:t>
      </w:r>
      <w:r w:rsidR="00DC598F" w:rsidRPr="005346AA">
        <w:rPr>
          <w:rFonts w:asciiTheme="minorHAnsi" w:hAnsiTheme="minorHAnsi" w:cstheme="minorHAnsi"/>
          <w:lang w:val="en-US"/>
        </w:rPr>
        <w:t xml:space="preserve">) </w:t>
      </w:r>
      <w:bookmarkStart w:id="6" w:name="_Hlk79662771"/>
      <w:r w:rsidR="00E65A52">
        <w:rPr>
          <w:rFonts w:asciiTheme="minorHAnsi" w:hAnsiTheme="minorHAnsi" w:cstheme="minorHAnsi"/>
          <w:lang w:val="en-US"/>
        </w:rPr>
        <w:t>t</w:t>
      </w:r>
      <w:r w:rsidR="00DC598F" w:rsidRPr="00DC598F">
        <w:rPr>
          <w:rFonts w:asciiTheme="minorHAnsi" w:hAnsiTheme="minorHAnsi" w:cstheme="minorHAnsi"/>
          <w:lang w:val="en-US"/>
        </w:rPr>
        <w:t xml:space="preserve">he payment of the </w:t>
      </w:r>
      <w:r w:rsidR="008E7ADB">
        <w:rPr>
          <w:rFonts w:asciiTheme="minorHAnsi" w:hAnsiTheme="minorHAnsi" w:cstheme="minorHAnsi"/>
          <w:lang w:val="en-US"/>
        </w:rPr>
        <w:t xml:space="preserve">€ </w:t>
      </w:r>
      <w:r w:rsidR="00DC598F" w:rsidRPr="00DC598F">
        <w:rPr>
          <w:rFonts w:asciiTheme="minorHAnsi" w:hAnsiTheme="minorHAnsi" w:cstheme="minorHAnsi"/>
          <w:lang w:val="en-US"/>
        </w:rPr>
        <w:t>32</w:t>
      </w:r>
      <w:r w:rsidR="008E7ADB">
        <w:rPr>
          <w:rFonts w:asciiTheme="minorHAnsi" w:hAnsiTheme="minorHAnsi" w:cstheme="minorHAnsi"/>
          <w:lang w:val="en-US"/>
        </w:rPr>
        <w:t>,00</w:t>
      </w:r>
      <w:r w:rsidR="00DC598F" w:rsidRPr="00DC598F">
        <w:rPr>
          <w:rFonts w:asciiTheme="minorHAnsi" w:hAnsiTheme="minorHAnsi" w:cstheme="minorHAnsi"/>
          <w:lang w:val="en-US"/>
        </w:rPr>
        <w:t xml:space="preserve"> </w:t>
      </w:r>
      <w:r w:rsidR="00E200E8">
        <w:rPr>
          <w:rFonts w:asciiTheme="minorHAnsi" w:hAnsiTheme="minorHAnsi" w:cstheme="minorHAnsi"/>
          <w:lang w:val="en-US"/>
        </w:rPr>
        <w:t>stamp duty</w:t>
      </w:r>
      <w:r w:rsidR="00DC598F" w:rsidRPr="00DC598F">
        <w:rPr>
          <w:rFonts w:asciiTheme="minorHAnsi" w:hAnsiTheme="minorHAnsi" w:cstheme="minorHAnsi"/>
          <w:lang w:val="en-US"/>
        </w:rPr>
        <w:t xml:space="preserve"> must be made by bank transfer in “Euro” </w:t>
      </w:r>
      <w:r w:rsidR="008E7ADB">
        <w:rPr>
          <w:rFonts w:asciiTheme="minorHAnsi" w:hAnsiTheme="minorHAnsi" w:cstheme="minorHAnsi"/>
          <w:lang w:val="en-US"/>
        </w:rPr>
        <w:t xml:space="preserve">to the </w:t>
      </w:r>
      <w:proofErr w:type="spellStart"/>
      <w:r w:rsidR="00DC598F" w:rsidRPr="00DC598F">
        <w:rPr>
          <w:rFonts w:asciiTheme="minorHAnsi" w:hAnsiTheme="minorHAnsi" w:cstheme="minorHAnsi"/>
          <w:lang w:val="en-US"/>
        </w:rPr>
        <w:t>Bilancio</w:t>
      </w:r>
      <w:proofErr w:type="spellEnd"/>
      <w:r w:rsidR="008B7F30">
        <w:rPr>
          <w:rFonts w:asciiTheme="minorHAnsi" w:hAnsiTheme="minorHAnsi" w:cstheme="minorHAnsi"/>
          <w:lang w:val="en-US"/>
        </w:rPr>
        <w:t xml:space="preserve"> </w:t>
      </w:r>
      <w:proofErr w:type="spellStart"/>
      <w:r w:rsidR="00DC598F" w:rsidRPr="00DC598F">
        <w:rPr>
          <w:rFonts w:asciiTheme="minorHAnsi" w:hAnsiTheme="minorHAnsi" w:cstheme="minorHAnsi"/>
          <w:lang w:val="en-US"/>
        </w:rPr>
        <w:t>dello</w:t>
      </w:r>
      <w:proofErr w:type="spellEnd"/>
      <w:r w:rsidR="008E7ADB">
        <w:rPr>
          <w:rFonts w:asciiTheme="minorHAnsi" w:hAnsiTheme="minorHAnsi" w:cstheme="minorHAnsi"/>
          <w:lang w:val="en-US"/>
        </w:rPr>
        <w:t xml:space="preserve"> </w:t>
      </w:r>
      <w:proofErr w:type="spellStart"/>
      <w:r w:rsidR="00DC598F" w:rsidRPr="00DC598F">
        <w:rPr>
          <w:rFonts w:asciiTheme="minorHAnsi" w:hAnsiTheme="minorHAnsi" w:cstheme="minorHAnsi"/>
          <w:lang w:val="en-US"/>
        </w:rPr>
        <w:t>Stato</w:t>
      </w:r>
      <w:proofErr w:type="spellEnd"/>
      <w:r w:rsidR="00DC598F" w:rsidRPr="00DC598F">
        <w:rPr>
          <w:rFonts w:asciiTheme="minorHAnsi" w:hAnsiTheme="minorHAnsi" w:cstheme="minorHAnsi"/>
          <w:lang w:val="en-US"/>
        </w:rPr>
        <w:t xml:space="preserve"> Capo VIII, </w:t>
      </w:r>
      <w:proofErr w:type="spellStart"/>
      <w:r w:rsidR="00DC598F" w:rsidRPr="00DC598F">
        <w:rPr>
          <w:rFonts w:asciiTheme="minorHAnsi" w:hAnsiTheme="minorHAnsi" w:cstheme="minorHAnsi"/>
          <w:lang w:val="en-US"/>
        </w:rPr>
        <w:t>Capitolo</w:t>
      </w:r>
      <w:proofErr w:type="spellEnd"/>
      <w:r w:rsidR="00DC598F" w:rsidRPr="00DC598F">
        <w:rPr>
          <w:rFonts w:asciiTheme="minorHAnsi" w:hAnsiTheme="minorHAnsi" w:cstheme="minorHAnsi"/>
          <w:lang w:val="en-US"/>
        </w:rPr>
        <w:t xml:space="preserve"> 1205, art. 1, </w:t>
      </w:r>
      <w:r w:rsidR="008E7ADB">
        <w:rPr>
          <w:rFonts w:asciiTheme="minorHAnsi" w:hAnsiTheme="minorHAnsi" w:cstheme="minorHAnsi"/>
          <w:lang w:val="en-US"/>
        </w:rPr>
        <w:t xml:space="preserve">giving </w:t>
      </w:r>
      <w:r w:rsidR="00DC598F" w:rsidRPr="00DC598F">
        <w:rPr>
          <w:rFonts w:asciiTheme="minorHAnsi" w:hAnsiTheme="minorHAnsi" w:cstheme="minorHAnsi"/>
          <w:lang w:val="en-US"/>
        </w:rPr>
        <w:t>the following information:</w:t>
      </w:r>
    </w:p>
    <w:bookmarkEnd w:id="6"/>
    <w:p w:rsidR="007C491B" w:rsidRPr="00C9588A" w:rsidRDefault="007C491B" w:rsidP="007C491B">
      <w:pPr>
        <w:pStyle w:val="Default"/>
        <w:rPr>
          <w:b/>
          <w:sz w:val="22"/>
          <w:szCs w:val="22"/>
          <w:lang w:val="en-US"/>
        </w:rPr>
      </w:pPr>
      <w:r w:rsidRPr="00C9588A">
        <w:rPr>
          <w:b/>
          <w:sz w:val="22"/>
          <w:szCs w:val="22"/>
          <w:lang w:val="en-US"/>
        </w:rPr>
        <w:t>BIC: BITAITRRENT -IBAN: IT 07Y 01000 03245348 008 1205 01</w:t>
      </w:r>
    </w:p>
    <w:p w:rsidR="00DC598F" w:rsidRPr="003F0035" w:rsidRDefault="00DF3D96" w:rsidP="0028585A">
      <w:pPr>
        <w:pStyle w:val="Corpotesto"/>
        <w:jc w:val="both"/>
        <w:rPr>
          <w:rFonts w:asciiTheme="minorHAnsi" w:hAnsiTheme="minorHAnsi" w:cstheme="minorHAnsi"/>
        </w:rPr>
      </w:pPr>
      <w:proofErr w:type="spellStart"/>
      <w:r w:rsidRPr="003F0035">
        <w:rPr>
          <w:rFonts w:asciiTheme="minorHAnsi" w:hAnsiTheme="minorHAnsi" w:cstheme="minorHAnsi"/>
        </w:rPr>
        <w:t>Reason</w:t>
      </w:r>
      <w:proofErr w:type="spellEnd"/>
      <w:r w:rsidRPr="003F0035">
        <w:rPr>
          <w:rFonts w:asciiTheme="minorHAnsi" w:hAnsiTheme="minorHAnsi" w:cstheme="minorHAnsi"/>
        </w:rPr>
        <w:t xml:space="preserve"> for payment:</w:t>
      </w:r>
      <w:r w:rsidR="00B45B89" w:rsidRPr="003F0035">
        <w:rPr>
          <w:rFonts w:asciiTheme="minorHAnsi" w:hAnsiTheme="minorHAnsi" w:cstheme="minorHAnsi"/>
        </w:rPr>
        <w:t xml:space="preserve"> </w:t>
      </w:r>
      <w:r w:rsidR="003F0035" w:rsidRPr="003F0035">
        <w:rPr>
          <w:rFonts w:asciiTheme="minorHAnsi" w:hAnsiTheme="minorHAnsi" w:cstheme="minorHAnsi"/>
        </w:rPr>
        <w:t xml:space="preserve">imposta di bollo esercizio temporaneo per l’anno (indicate the </w:t>
      </w:r>
      <w:proofErr w:type="spellStart"/>
      <w:r w:rsidR="003F0035" w:rsidRPr="003F0035">
        <w:rPr>
          <w:rFonts w:asciiTheme="minorHAnsi" w:hAnsiTheme="minorHAnsi" w:cstheme="minorHAnsi"/>
        </w:rPr>
        <w:t>year</w:t>
      </w:r>
      <w:proofErr w:type="spellEnd"/>
      <w:r w:rsidR="003F0035" w:rsidRPr="003F0035">
        <w:rPr>
          <w:rFonts w:asciiTheme="minorHAnsi" w:hAnsiTheme="minorHAnsi" w:cstheme="minorHAnsi"/>
        </w:rPr>
        <w:t xml:space="preserve">) di </w:t>
      </w:r>
      <w:r w:rsidR="00C84142">
        <w:rPr>
          <w:rFonts w:asciiTheme="minorHAnsi" w:hAnsiTheme="minorHAnsi" w:cstheme="minorHAnsi"/>
        </w:rPr>
        <w:t xml:space="preserve">Guida alpina </w:t>
      </w:r>
      <w:bookmarkStart w:id="7" w:name="_GoBack"/>
      <w:bookmarkEnd w:id="7"/>
      <w:r w:rsidR="002420A5" w:rsidRPr="003F0035">
        <w:rPr>
          <w:rFonts w:asciiTheme="minorHAnsi" w:hAnsiTheme="minorHAnsi" w:cstheme="minorHAnsi"/>
        </w:rPr>
        <w:t xml:space="preserve">- name and </w:t>
      </w:r>
      <w:proofErr w:type="spellStart"/>
      <w:r w:rsidR="002420A5" w:rsidRPr="003F0035">
        <w:rPr>
          <w:rFonts w:asciiTheme="minorHAnsi" w:hAnsiTheme="minorHAnsi" w:cstheme="minorHAnsi"/>
        </w:rPr>
        <w:t>surname</w:t>
      </w:r>
      <w:proofErr w:type="spellEnd"/>
      <w:r w:rsidR="002420A5" w:rsidRPr="003F0035">
        <w:rPr>
          <w:rFonts w:asciiTheme="minorHAnsi" w:hAnsiTheme="minorHAnsi" w:cstheme="minorHAnsi"/>
        </w:rPr>
        <w:t xml:space="preserve"> of the </w:t>
      </w:r>
      <w:proofErr w:type="spellStart"/>
      <w:r w:rsidR="002420A5" w:rsidRPr="003F0035">
        <w:rPr>
          <w:rFonts w:asciiTheme="minorHAnsi" w:hAnsiTheme="minorHAnsi" w:cstheme="minorHAnsi"/>
        </w:rPr>
        <w:t>applicant</w:t>
      </w:r>
      <w:proofErr w:type="spellEnd"/>
      <w:r w:rsidR="002420A5" w:rsidRPr="003F0035">
        <w:rPr>
          <w:rFonts w:asciiTheme="minorHAnsi" w:hAnsiTheme="minorHAnsi" w:cstheme="minorHAnsi"/>
        </w:rPr>
        <w:t>.</w:t>
      </w:r>
    </w:p>
    <w:p w:rsidR="004A6ECE" w:rsidRDefault="00A7514B" w:rsidP="004A6ECE">
      <w:pPr>
        <w:pStyle w:val="Corpotesto"/>
        <w:jc w:val="both"/>
        <w:rPr>
          <w:rFonts w:asciiTheme="minorHAnsi" w:hAnsiTheme="minorHAnsi" w:cstheme="minorHAnsi"/>
          <w:lang w:val="en-US"/>
        </w:rPr>
      </w:pPr>
      <w:r>
        <w:rPr>
          <w:rFonts w:asciiTheme="minorHAnsi" w:hAnsiTheme="minorHAnsi" w:cstheme="minorHAnsi"/>
          <w:lang w:val="en-US"/>
        </w:rPr>
        <w:t xml:space="preserve">11) </w:t>
      </w:r>
      <w:r w:rsidR="00401F9C" w:rsidRPr="005346AA">
        <w:rPr>
          <w:rFonts w:asciiTheme="minorHAnsi" w:hAnsiTheme="minorHAnsi" w:cstheme="minorHAnsi"/>
          <w:lang w:val="en-US"/>
        </w:rPr>
        <w:t xml:space="preserve">The </w:t>
      </w:r>
      <w:r>
        <w:rPr>
          <w:rFonts w:asciiTheme="minorHAnsi" w:hAnsiTheme="minorHAnsi" w:cstheme="minorHAnsi"/>
          <w:lang w:val="en-US"/>
        </w:rPr>
        <w:t xml:space="preserve">form </w:t>
      </w:r>
      <w:r w:rsidR="00401F9C" w:rsidRPr="005346AA">
        <w:rPr>
          <w:rFonts w:asciiTheme="minorHAnsi" w:hAnsiTheme="minorHAnsi" w:cstheme="minorHAnsi"/>
          <w:lang w:val="en-US"/>
        </w:rPr>
        <w:t>and the related documents must be sent exclusively in pdf format in a single file</w:t>
      </w:r>
      <w:r>
        <w:rPr>
          <w:rFonts w:asciiTheme="minorHAnsi" w:hAnsiTheme="minorHAnsi" w:cstheme="minorHAnsi"/>
          <w:lang w:val="en-US"/>
        </w:rPr>
        <w:t>;</w:t>
      </w:r>
    </w:p>
    <w:p w:rsidR="00A7514B" w:rsidRPr="005346AA" w:rsidRDefault="00A7514B" w:rsidP="004A6ECE">
      <w:pPr>
        <w:pStyle w:val="Corpotesto"/>
        <w:jc w:val="both"/>
        <w:rPr>
          <w:rFonts w:asciiTheme="minorHAnsi" w:hAnsiTheme="minorHAnsi" w:cstheme="minorHAnsi"/>
          <w:lang w:val="en-US"/>
        </w:rPr>
      </w:pPr>
      <w:r>
        <w:rPr>
          <w:rFonts w:asciiTheme="minorHAnsi" w:hAnsiTheme="minorHAnsi" w:cstheme="minorHAnsi"/>
          <w:lang w:val="en-US"/>
        </w:rPr>
        <w:t>12) Not readable application will be considered inadmissible.</w:t>
      </w:r>
    </w:p>
    <w:p w:rsidR="00226B2D" w:rsidRPr="005346AA" w:rsidRDefault="00226B2D" w:rsidP="004A6ECE">
      <w:pPr>
        <w:pStyle w:val="Corpotesto"/>
        <w:jc w:val="both"/>
        <w:rPr>
          <w:rFonts w:asciiTheme="minorHAnsi" w:hAnsiTheme="minorHAnsi" w:cstheme="minorHAnsi"/>
          <w:lang w:val="en-US"/>
        </w:rPr>
      </w:pPr>
    </w:p>
    <w:sectPr w:rsidR="00226B2D" w:rsidRPr="005346AA" w:rsidSect="007E46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D7A07"/>
    <w:multiLevelType w:val="hybridMultilevel"/>
    <w:tmpl w:val="78F617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F3573B1"/>
    <w:multiLevelType w:val="hybridMultilevel"/>
    <w:tmpl w:val="24A2A08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C647BB"/>
    <w:multiLevelType w:val="hybridMultilevel"/>
    <w:tmpl w:val="399C8A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4CB1DB5"/>
    <w:multiLevelType w:val="hybridMultilevel"/>
    <w:tmpl w:val="CA62AE38"/>
    <w:lvl w:ilvl="0" w:tplc="166A3F10">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4AA26024"/>
    <w:multiLevelType w:val="hybridMultilevel"/>
    <w:tmpl w:val="CA62AE38"/>
    <w:lvl w:ilvl="0" w:tplc="166A3F10">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5" w15:restartNumberingAfterBreak="0">
    <w:nsid w:val="50FF1DB0"/>
    <w:multiLevelType w:val="hybridMultilevel"/>
    <w:tmpl w:val="E326E6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FB226F"/>
    <w:multiLevelType w:val="hybridMultilevel"/>
    <w:tmpl w:val="7F5A1B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7B10E2E"/>
    <w:multiLevelType w:val="hybridMultilevel"/>
    <w:tmpl w:val="6C964AC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3"/>
  </w:num>
  <w:num w:numId="5">
    <w:abstractNumId w:val="4"/>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29"/>
    <w:rsid w:val="0001450D"/>
    <w:rsid w:val="0005750C"/>
    <w:rsid w:val="000628F3"/>
    <w:rsid w:val="000652E1"/>
    <w:rsid w:val="00073602"/>
    <w:rsid w:val="00074311"/>
    <w:rsid w:val="00083B70"/>
    <w:rsid w:val="00095E4C"/>
    <w:rsid w:val="00097936"/>
    <w:rsid w:val="000A2A51"/>
    <w:rsid w:val="000A2DC1"/>
    <w:rsid w:val="000A42EB"/>
    <w:rsid w:val="000A55C5"/>
    <w:rsid w:val="000D5996"/>
    <w:rsid w:val="000E5680"/>
    <w:rsid w:val="000F0CB2"/>
    <w:rsid w:val="000F200A"/>
    <w:rsid w:val="000F23AF"/>
    <w:rsid w:val="000F287B"/>
    <w:rsid w:val="000F3A64"/>
    <w:rsid w:val="00104E25"/>
    <w:rsid w:val="0011474F"/>
    <w:rsid w:val="001245A5"/>
    <w:rsid w:val="00124D06"/>
    <w:rsid w:val="00132DC5"/>
    <w:rsid w:val="001416BD"/>
    <w:rsid w:val="00151A8C"/>
    <w:rsid w:val="0018132F"/>
    <w:rsid w:val="001919C1"/>
    <w:rsid w:val="00196864"/>
    <w:rsid w:val="00196A1A"/>
    <w:rsid w:val="001B02B0"/>
    <w:rsid w:val="001B0548"/>
    <w:rsid w:val="001F1425"/>
    <w:rsid w:val="002033FD"/>
    <w:rsid w:val="00203573"/>
    <w:rsid w:val="00221005"/>
    <w:rsid w:val="00226B2D"/>
    <w:rsid w:val="002420A5"/>
    <w:rsid w:val="002521E6"/>
    <w:rsid w:val="00260C2A"/>
    <w:rsid w:val="00262C08"/>
    <w:rsid w:val="002725A8"/>
    <w:rsid w:val="00276358"/>
    <w:rsid w:val="00276E17"/>
    <w:rsid w:val="00282639"/>
    <w:rsid w:val="0028585A"/>
    <w:rsid w:val="00285E18"/>
    <w:rsid w:val="002969B2"/>
    <w:rsid w:val="002A5077"/>
    <w:rsid w:val="002D4DD2"/>
    <w:rsid w:val="00317759"/>
    <w:rsid w:val="00324AE8"/>
    <w:rsid w:val="003949C0"/>
    <w:rsid w:val="00396C44"/>
    <w:rsid w:val="003A2FEF"/>
    <w:rsid w:val="003A53F1"/>
    <w:rsid w:val="003A593F"/>
    <w:rsid w:val="003A6607"/>
    <w:rsid w:val="003A78E5"/>
    <w:rsid w:val="003B72AC"/>
    <w:rsid w:val="003C4E25"/>
    <w:rsid w:val="003F0035"/>
    <w:rsid w:val="00401BCF"/>
    <w:rsid w:val="00401F9C"/>
    <w:rsid w:val="00405163"/>
    <w:rsid w:val="0041063D"/>
    <w:rsid w:val="00450AEF"/>
    <w:rsid w:val="00451415"/>
    <w:rsid w:val="004546DD"/>
    <w:rsid w:val="00464A3D"/>
    <w:rsid w:val="00466835"/>
    <w:rsid w:val="00470BAD"/>
    <w:rsid w:val="00472155"/>
    <w:rsid w:val="004958C9"/>
    <w:rsid w:val="004A032C"/>
    <w:rsid w:val="004A0DF8"/>
    <w:rsid w:val="004A2435"/>
    <w:rsid w:val="004A596E"/>
    <w:rsid w:val="004A6ECE"/>
    <w:rsid w:val="004B3BC9"/>
    <w:rsid w:val="004C6B70"/>
    <w:rsid w:val="004C79B3"/>
    <w:rsid w:val="004D0B34"/>
    <w:rsid w:val="004D4AB2"/>
    <w:rsid w:val="004F2F29"/>
    <w:rsid w:val="00507AD4"/>
    <w:rsid w:val="00511CB7"/>
    <w:rsid w:val="0052127C"/>
    <w:rsid w:val="005346AA"/>
    <w:rsid w:val="005463D1"/>
    <w:rsid w:val="00547642"/>
    <w:rsid w:val="00551A02"/>
    <w:rsid w:val="00562B19"/>
    <w:rsid w:val="00564F1D"/>
    <w:rsid w:val="00572A29"/>
    <w:rsid w:val="005A09D9"/>
    <w:rsid w:val="005B49C6"/>
    <w:rsid w:val="005C2C91"/>
    <w:rsid w:val="005C4D30"/>
    <w:rsid w:val="005F5B54"/>
    <w:rsid w:val="006022D9"/>
    <w:rsid w:val="0060294C"/>
    <w:rsid w:val="0062099F"/>
    <w:rsid w:val="006224DF"/>
    <w:rsid w:val="00671E70"/>
    <w:rsid w:val="00672C69"/>
    <w:rsid w:val="0068284F"/>
    <w:rsid w:val="00682F92"/>
    <w:rsid w:val="00693993"/>
    <w:rsid w:val="00694268"/>
    <w:rsid w:val="00694F57"/>
    <w:rsid w:val="006D6E72"/>
    <w:rsid w:val="006E33CB"/>
    <w:rsid w:val="006F2985"/>
    <w:rsid w:val="006F6153"/>
    <w:rsid w:val="0070537B"/>
    <w:rsid w:val="00720B5A"/>
    <w:rsid w:val="00724520"/>
    <w:rsid w:val="00727C8F"/>
    <w:rsid w:val="0074500B"/>
    <w:rsid w:val="00766FFD"/>
    <w:rsid w:val="0077309A"/>
    <w:rsid w:val="00773B22"/>
    <w:rsid w:val="00774DA1"/>
    <w:rsid w:val="0078098E"/>
    <w:rsid w:val="007A0C3F"/>
    <w:rsid w:val="007B3E30"/>
    <w:rsid w:val="007C491B"/>
    <w:rsid w:val="007D0BBB"/>
    <w:rsid w:val="007E0A57"/>
    <w:rsid w:val="007E46B0"/>
    <w:rsid w:val="007F3E2D"/>
    <w:rsid w:val="008016E6"/>
    <w:rsid w:val="00812793"/>
    <w:rsid w:val="00826378"/>
    <w:rsid w:val="0083262D"/>
    <w:rsid w:val="00840DD9"/>
    <w:rsid w:val="00895AFC"/>
    <w:rsid w:val="0089717F"/>
    <w:rsid w:val="00897BE4"/>
    <w:rsid w:val="008A6502"/>
    <w:rsid w:val="008B6A07"/>
    <w:rsid w:val="008B7F30"/>
    <w:rsid w:val="008D118F"/>
    <w:rsid w:val="008E2270"/>
    <w:rsid w:val="008E7ADB"/>
    <w:rsid w:val="008F22B7"/>
    <w:rsid w:val="0090359B"/>
    <w:rsid w:val="00911F93"/>
    <w:rsid w:val="0091611E"/>
    <w:rsid w:val="00916D33"/>
    <w:rsid w:val="00926FE7"/>
    <w:rsid w:val="009322E9"/>
    <w:rsid w:val="00953460"/>
    <w:rsid w:val="009752EF"/>
    <w:rsid w:val="009B2567"/>
    <w:rsid w:val="009C2450"/>
    <w:rsid w:val="009D15EA"/>
    <w:rsid w:val="009E05E8"/>
    <w:rsid w:val="00A00CA9"/>
    <w:rsid w:val="00A02220"/>
    <w:rsid w:val="00A07853"/>
    <w:rsid w:val="00A1058D"/>
    <w:rsid w:val="00A35ADF"/>
    <w:rsid w:val="00A50A2E"/>
    <w:rsid w:val="00A53EC5"/>
    <w:rsid w:val="00A7514B"/>
    <w:rsid w:val="00A8232A"/>
    <w:rsid w:val="00A970BF"/>
    <w:rsid w:val="00A97714"/>
    <w:rsid w:val="00A97FEE"/>
    <w:rsid w:val="00AC39F6"/>
    <w:rsid w:val="00AC4E71"/>
    <w:rsid w:val="00AE3EA2"/>
    <w:rsid w:val="00AF3340"/>
    <w:rsid w:val="00AF4243"/>
    <w:rsid w:val="00B07376"/>
    <w:rsid w:val="00B1013E"/>
    <w:rsid w:val="00B20835"/>
    <w:rsid w:val="00B25A41"/>
    <w:rsid w:val="00B25BF9"/>
    <w:rsid w:val="00B45B89"/>
    <w:rsid w:val="00B573B4"/>
    <w:rsid w:val="00B60318"/>
    <w:rsid w:val="00B71346"/>
    <w:rsid w:val="00B83D14"/>
    <w:rsid w:val="00B85655"/>
    <w:rsid w:val="00BA09DE"/>
    <w:rsid w:val="00BC20DD"/>
    <w:rsid w:val="00BD2440"/>
    <w:rsid w:val="00BD3034"/>
    <w:rsid w:val="00BE6DF6"/>
    <w:rsid w:val="00C07B5B"/>
    <w:rsid w:val="00C104C5"/>
    <w:rsid w:val="00C1734A"/>
    <w:rsid w:val="00C31F61"/>
    <w:rsid w:val="00C34028"/>
    <w:rsid w:val="00C46E28"/>
    <w:rsid w:val="00C506A0"/>
    <w:rsid w:val="00C640D1"/>
    <w:rsid w:val="00C723E4"/>
    <w:rsid w:val="00C72B99"/>
    <w:rsid w:val="00C7673B"/>
    <w:rsid w:val="00C812F3"/>
    <w:rsid w:val="00C81E0A"/>
    <w:rsid w:val="00C84142"/>
    <w:rsid w:val="00C86401"/>
    <w:rsid w:val="00C9429C"/>
    <w:rsid w:val="00C9588A"/>
    <w:rsid w:val="00CA2BF1"/>
    <w:rsid w:val="00CA3E6B"/>
    <w:rsid w:val="00CA4119"/>
    <w:rsid w:val="00CA6C45"/>
    <w:rsid w:val="00CB4DAE"/>
    <w:rsid w:val="00CC44C7"/>
    <w:rsid w:val="00CC57F5"/>
    <w:rsid w:val="00CD5405"/>
    <w:rsid w:val="00D057DD"/>
    <w:rsid w:val="00D11A0D"/>
    <w:rsid w:val="00D14E1B"/>
    <w:rsid w:val="00D459CB"/>
    <w:rsid w:val="00D567F5"/>
    <w:rsid w:val="00D76AA1"/>
    <w:rsid w:val="00D77866"/>
    <w:rsid w:val="00D92107"/>
    <w:rsid w:val="00DB025F"/>
    <w:rsid w:val="00DB480A"/>
    <w:rsid w:val="00DC09CB"/>
    <w:rsid w:val="00DC598F"/>
    <w:rsid w:val="00DD1829"/>
    <w:rsid w:val="00DE47A3"/>
    <w:rsid w:val="00DF2234"/>
    <w:rsid w:val="00DF3D96"/>
    <w:rsid w:val="00E012E5"/>
    <w:rsid w:val="00E02439"/>
    <w:rsid w:val="00E200E8"/>
    <w:rsid w:val="00E301E6"/>
    <w:rsid w:val="00E4300A"/>
    <w:rsid w:val="00E51235"/>
    <w:rsid w:val="00E51C74"/>
    <w:rsid w:val="00E65A52"/>
    <w:rsid w:val="00E66BB8"/>
    <w:rsid w:val="00E73032"/>
    <w:rsid w:val="00E77D7E"/>
    <w:rsid w:val="00E8716B"/>
    <w:rsid w:val="00EB3F00"/>
    <w:rsid w:val="00ED05AD"/>
    <w:rsid w:val="00EE7602"/>
    <w:rsid w:val="00EF6DBF"/>
    <w:rsid w:val="00F0342F"/>
    <w:rsid w:val="00F07451"/>
    <w:rsid w:val="00F16190"/>
    <w:rsid w:val="00F373AF"/>
    <w:rsid w:val="00F47CC1"/>
    <w:rsid w:val="00F56087"/>
    <w:rsid w:val="00F61134"/>
    <w:rsid w:val="00F63021"/>
    <w:rsid w:val="00F659FF"/>
    <w:rsid w:val="00F73F5D"/>
    <w:rsid w:val="00F7647F"/>
    <w:rsid w:val="00F7700D"/>
    <w:rsid w:val="00F90CE7"/>
    <w:rsid w:val="00F9156D"/>
    <w:rsid w:val="00FA07EF"/>
    <w:rsid w:val="00FB18F9"/>
    <w:rsid w:val="00FC1125"/>
    <w:rsid w:val="00FD5F31"/>
    <w:rsid w:val="00FD7AFD"/>
    <w:rsid w:val="00FE2B56"/>
    <w:rsid w:val="00FE3100"/>
    <w:rsid w:val="00FE361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B06EE"/>
  <w15:docId w15:val="{C9044950-6021-4D07-B4E0-172EBB279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E46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562B19"/>
    <w:pPr>
      <w:ind w:left="720"/>
      <w:contextualSpacing/>
    </w:pPr>
  </w:style>
  <w:style w:type="table" w:styleId="Grigliatabella">
    <w:name w:val="Table Grid"/>
    <w:basedOn w:val="Tabellanormale"/>
    <w:uiPriority w:val="59"/>
    <w:rsid w:val="00405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4C79B3"/>
    <w:rPr>
      <w:b/>
      <w:bCs/>
    </w:rPr>
  </w:style>
  <w:style w:type="paragraph" w:styleId="PreformattatoHTML">
    <w:name w:val="HTML Preformatted"/>
    <w:basedOn w:val="Normale"/>
    <w:link w:val="PreformattatoHTMLCarattere"/>
    <w:uiPriority w:val="99"/>
    <w:semiHidden/>
    <w:unhideWhenUsed/>
    <w:rsid w:val="00E02439"/>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E02439"/>
    <w:rPr>
      <w:rFonts w:ascii="Consolas" w:hAnsi="Consolas"/>
      <w:sz w:val="20"/>
      <w:szCs w:val="20"/>
    </w:rPr>
  </w:style>
  <w:style w:type="paragraph" w:customStyle="1" w:styleId="Default">
    <w:name w:val="Default"/>
    <w:rsid w:val="001416BD"/>
    <w:pPr>
      <w:autoSpaceDE w:val="0"/>
      <w:autoSpaceDN w:val="0"/>
      <w:adjustRightInd w:val="0"/>
      <w:spacing w:after="0" w:line="240" w:lineRule="auto"/>
    </w:pPr>
    <w:rPr>
      <w:rFonts w:ascii="Calibri" w:hAnsi="Calibri" w:cs="Calibri"/>
      <w:color w:val="000000"/>
      <w:sz w:val="24"/>
      <w:szCs w:val="24"/>
    </w:rPr>
  </w:style>
  <w:style w:type="paragraph" w:styleId="Corpotesto">
    <w:name w:val="Body Text"/>
    <w:basedOn w:val="Normale"/>
    <w:link w:val="CorpotestoCarattere"/>
    <w:rsid w:val="00F16190"/>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CorpotestoCarattere">
    <w:name w:val="Corpo testo Carattere"/>
    <w:basedOn w:val="Carpredefinitoparagrafo"/>
    <w:link w:val="Corpotesto"/>
    <w:rsid w:val="00F16190"/>
    <w:rPr>
      <w:rFonts w:ascii="Liberation Serif" w:eastAsia="SimSun" w:hAnsi="Liberation Serif" w:cs="Mangal"/>
      <w:kern w:val="1"/>
      <w:sz w:val="24"/>
      <w:szCs w:val="24"/>
      <w:lang w:eastAsia="zh-CN" w:bidi="hi-IN"/>
    </w:rPr>
  </w:style>
  <w:style w:type="paragraph" w:customStyle="1" w:styleId="Contenutotabella">
    <w:name w:val="Contenuto tabella"/>
    <w:basedOn w:val="Normale"/>
    <w:rsid w:val="0077309A"/>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character" w:styleId="Collegamentoipertestuale">
    <w:name w:val="Hyperlink"/>
    <w:basedOn w:val="Carpredefinitoparagrafo"/>
    <w:uiPriority w:val="99"/>
    <w:unhideWhenUsed/>
    <w:rsid w:val="009D15EA"/>
    <w:rPr>
      <w:color w:val="0000FF" w:themeColor="hyperlink"/>
      <w:u w:val="single"/>
    </w:rPr>
  </w:style>
  <w:style w:type="character" w:styleId="Menzionenonrisolta">
    <w:name w:val="Unresolved Mention"/>
    <w:basedOn w:val="Carpredefinitoparagrafo"/>
    <w:uiPriority w:val="99"/>
    <w:semiHidden/>
    <w:unhideWhenUsed/>
    <w:rsid w:val="009D1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5139">
      <w:bodyDiv w:val="1"/>
      <w:marLeft w:val="0"/>
      <w:marRight w:val="0"/>
      <w:marTop w:val="0"/>
      <w:marBottom w:val="0"/>
      <w:divBdr>
        <w:top w:val="none" w:sz="0" w:space="0" w:color="auto"/>
        <w:left w:val="none" w:sz="0" w:space="0" w:color="auto"/>
        <w:bottom w:val="none" w:sz="0" w:space="0" w:color="auto"/>
        <w:right w:val="none" w:sz="0" w:space="0" w:color="auto"/>
      </w:divBdr>
    </w:div>
    <w:div w:id="124587379">
      <w:bodyDiv w:val="1"/>
      <w:marLeft w:val="0"/>
      <w:marRight w:val="0"/>
      <w:marTop w:val="0"/>
      <w:marBottom w:val="0"/>
      <w:divBdr>
        <w:top w:val="none" w:sz="0" w:space="0" w:color="auto"/>
        <w:left w:val="none" w:sz="0" w:space="0" w:color="auto"/>
        <w:bottom w:val="none" w:sz="0" w:space="0" w:color="auto"/>
        <w:right w:val="none" w:sz="0" w:space="0" w:color="auto"/>
      </w:divBdr>
    </w:div>
    <w:div w:id="325938233">
      <w:bodyDiv w:val="1"/>
      <w:marLeft w:val="0"/>
      <w:marRight w:val="0"/>
      <w:marTop w:val="0"/>
      <w:marBottom w:val="0"/>
      <w:divBdr>
        <w:top w:val="none" w:sz="0" w:space="0" w:color="auto"/>
        <w:left w:val="none" w:sz="0" w:space="0" w:color="auto"/>
        <w:bottom w:val="none" w:sz="0" w:space="0" w:color="auto"/>
        <w:right w:val="none" w:sz="0" w:space="0" w:color="auto"/>
      </w:divBdr>
    </w:div>
    <w:div w:id="448161836">
      <w:bodyDiv w:val="1"/>
      <w:marLeft w:val="0"/>
      <w:marRight w:val="0"/>
      <w:marTop w:val="0"/>
      <w:marBottom w:val="0"/>
      <w:divBdr>
        <w:top w:val="none" w:sz="0" w:space="0" w:color="auto"/>
        <w:left w:val="none" w:sz="0" w:space="0" w:color="auto"/>
        <w:bottom w:val="none" w:sz="0" w:space="0" w:color="auto"/>
        <w:right w:val="none" w:sz="0" w:space="0" w:color="auto"/>
      </w:divBdr>
    </w:div>
    <w:div w:id="577250295">
      <w:bodyDiv w:val="1"/>
      <w:marLeft w:val="0"/>
      <w:marRight w:val="0"/>
      <w:marTop w:val="0"/>
      <w:marBottom w:val="0"/>
      <w:divBdr>
        <w:top w:val="none" w:sz="0" w:space="0" w:color="auto"/>
        <w:left w:val="none" w:sz="0" w:space="0" w:color="auto"/>
        <w:bottom w:val="none" w:sz="0" w:space="0" w:color="auto"/>
        <w:right w:val="none" w:sz="0" w:space="0" w:color="auto"/>
      </w:divBdr>
    </w:div>
    <w:div w:id="581523430">
      <w:bodyDiv w:val="1"/>
      <w:marLeft w:val="0"/>
      <w:marRight w:val="0"/>
      <w:marTop w:val="0"/>
      <w:marBottom w:val="0"/>
      <w:divBdr>
        <w:top w:val="none" w:sz="0" w:space="0" w:color="auto"/>
        <w:left w:val="none" w:sz="0" w:space="0" w:color="auto"/>
        <w:bottom w:val="none" w:sz="0" w:space="0" w:color="auto"/>
        <w:right w:val="none" w:sz="0" w:space="0" w:color="auto"/>
      </w:divBdr>
    </w:div>
    <w:div w:id="655110097">
      <w:bodyDiv w:val="1"/>
      <w:marLeft w:val="0"/>
      <w:marRight w:val="0"/>
      <w:marTop w:val="0"/>
      <w:marBottom w:val="0"/>
      <w:divBdr>
        <w:top w:val="none" w:sz="0" w:space="0" w:color="auto"/>
        <w:left w:val="none" w:sz="0" w:space="0" w:color="auto"/>
        <w:bottom w:val="none" w:sz="0" w:space="0" w:color="auto"/>
        <w:right w:val="none" w:sz="0" w:space="0" w:color="auto"/>
      </w:divBdr>
    </w:div>
    <w:div w:id="720446424">
      <w:bodyDiv w:val="1"/>
      <w:marLeft w:val="0"/>
      <w:marRight w:val="0"/>
      <w:marTop w:val="0"/>
      <w:marBottom w:val="0"/>
      <w:divBdr>
        <w:top w:val="none" w:sz="0" w:space="0" w:color="auto"/>
        <w:left w:val="none" w:sz="0" w:space="0" w:color="auto"/>
        <w:bottom w:val="none" w:sz="0" w:space="0" w:color="auto"/>
        <w:right w:val="none" w:sz="0" w:space="0" w:color="auto"/>
      </w:divBdr>
    </w:div>
    <w:div w:id="748232265">
      <w:bodyDiv w:val="1"/>
      <w:marLeft w:val="0"/>
      <w:marRight w:val="0"/>
      <w:marTop w:val="0"/>
      <w:marBottom w:val="0"/>
      <w:divBdr>
        <w:top w:val="none" w:sz="0" w:space="0" w:color="auto"/>
        <w:left w:val="none" w:sz="0" w:space="0" w:color="auto"/>
        <w:bottom w:val="none" w:sz="0" w:space="0" w:color="auto"/>
        <w:right w:val="none" w:sz="0" w:space="0" w:color="auto"/>
      </w:divBdr>
    </w:div>
    <w:div w:id="756946351">
      <w:bodyDiv w:val="1"/>
      <w:marLeft w:val="0"/>
      <w:marRight w:val="0"/>
      <w:marTop w:val="0"/>
      <w:marBottom w:val="0"/>
      <w:divBdr>
        <w:top w:val="none" w:sz="0" w:space="0" w:color="auto"/>
        <w:left w:val="none" w:sz="0" w:space="0" w:color="auto"/>
        <w:bottom w:val="none" w:sz="0" w:space="0" w:color="auto"/>
        <w:right w:val="none" w:sz="0" w:space="0" w:color="auto"/>
      </w:divBdr>
    </w:div>
    <w:div w:id="810437402">
      <w:bodyDiv w:val="1"/>
      <w:marLeft w:val="0"/>
      <w:marRight w:val="0"/>
      <w:marTop w:val="0"/>
      <w:marBottom w:val="0"/>
      <w:divBdr>
        <w:top w:val="none" w:sz="0" w:space="0" w:color="auto"/>
        <w:left w:val="none" w:sz="0" w:space="0" w:color="auto"/>
        <w:bottom w:val="none" w:sz="0" w:space="0" w:color="auto"/>
        <w:right w:val="none" w:sz="0" w:space="0" w:color="auto"/>
      </w:divBdr>
    </w:div>
    <w:div w:id="876088353">
      <w:bodyDiv w:val="1"/>
      <w:marLeft w:val="0"/>
      <w:marRight w:val="0"/>
      <w:marTop w:val="0"/>
      <w:marBottom w:val="0"/>
      <w:divBdr>
        <w:top w:val="none" w:sz="0" w:space="0" w:color="auto"/>
        <w:left w:val="none" w:sz="0" w:space="0" w:color="auto"/>
        <w:bottom w:val="none" w:sz="0" w:space="0" w:color="auto"/>
        <w:right w:val="none" w:sz="0" w:space="0" w:color="auto"/>
      </w:divBdr>
      <w:divsChild>
        <w:div w:id="447967520">
          <w:marLeft w:val="0"/>
          <w:marRight w:val="0"/>
          <w:marTop w:val="0"/>
          <w:marBottom w:val="0"/>
          <w:divBdr>
            <w:top w:val="none" w:sz="0" w:space="0" w:color="auto"/>
            <w:left w:val="none" w:sz="0" w:space="0" w:color="auto"/>
            <w:bottom w:val="none" w:sz="0" w:space="0" w:color="auto"/>
            <w:right w:val="none" w:sz="0" w:space="0" w:color="auto"/>
          </w:divBdr>
          <w:divsChild>
            <w:div w:id="807481772">
              <w:marLeft w:val="0"/>
              <w:marRight w:val="0"/>
              <w:marTop w:val="0"/>
              <w:marBottom w:val="0"/>
              <w:divBdr>
                <w:top w:val="none" w:sz="0" w:space="0" w:color="auto"/>
                <w:left w:val="none" w:sz="0" w:space="0" w:color="auto"/>
                <w:bottom w:val="single" w:sz="6" w:space="0" w:color="EBEBEB"/>
                <w:right w:val="none" w:sz="0" w:space="0" w:color="auto"/>
              </w:divBdr>
              <w:divsChild>
                <w:div w:id="218591184">
                  <w:marLeft w:val="0"/>
                  <w:marRight w:val="0"/>
                  <w:marTop w:val="0"/>
                  <w:marBottom w:val="0"/>
                  <w:divBdr>
                    <w:top w:val="none" w:sz="0" w:space="0" w:color="auto"/>
                    <w:left w:val="none" w:sz="0" w:space="0" w:color="auto"/>
                    <w:bottom w:val="none" w:sz="0" w:space="0" w:color="auto"/>
                    <w:right w:val="none" w:sz="0" w:space="0" w:color="auto"/>
                  </w:divBdr>
                  <w:divsChild>
                    <w:div w:id="390469439">
                      <w:marLeft w:val="0"/>
                      <w:marRight w:val="0"/>
                      <w:marTop w:val="0"/>
                      <w:marBottom w:val="0"/>
                      <w:divBdr>
                        <w:top w:val="none" w:sz="0" w:space="0" w:color="auto"/>
                        <w:left w:val="none" w:sz="0" w:space="0" w:color="auto"/>
                        <w:bottom w:val="none" w:sz="0" w:space="0" w:color="auto"/>
                        <w:right w:val="none" w:sz="0" w:space="0" w:color="auto"/>
                      </w:divBdr>
                      <w:divsChild>
                        <w:div w:id="1027675676">
                          <w:marLeft w:val="0"/>
                          <w:marRight w:val="0"/>
                          <w:marTop w:val="0"/>
                          <w:marBottom w:val="0"/>
                          <w:divBdr>
                            <w:top w:val="none" w:sz="0" w:space="0" w:color="auto"/>
                            <w:left w:val="none" w:sz="0" w:space="0" w:color="auto"/>
                            <w:bottom w:val="none" w:sz="0" w:space="0" w:color="auto"/>
                            <w:right w:val="none" w:sz="0" w:space="0" w:color="auto"/>
                          </w:divBdr>
                          <w:divsChild>
                            <w:div w:id="639773721">
                              <w:marLeft w:val="2535"/>
                              <w:marRight w:val="0"/>
                              <w:marTop w:val="0"/>
                              <w:marBottom w:val="0"/>
                              <w:divBdr>
                                <w:top w:val="none" w:sz="0" w:space="0" w:color="auto"/>
                                <w:left w:val="none" w:sz="0" w:space="0" w:color="auto"/>
                                <w:bottom w:val="none" w:sz="0" w:space="0" w:color="auto"/>
                                <w:right w:val="none" w:sz="0" w:space="0" w:color="auto"/>
                              </w:divBdr>
                              <w:divsChild>
                                <w:div w:id="2016226575">
                                  <w:marLeft w:val="15"/>
                                  <w:marRight w:val="15"/>
                                  <w:marTop w:val="165"/>
                                  <w:marBottom w:val="0"/>
                                  <w:divBdr>
                                    <w:top w:val="none" w:sz="0" w:space="0" w:color="auto"/>
                                    <w:left w:val="none" w:sz="0" w:space="0" w:color="auto"/>
                                    <w:bottom w:val="none" w:sz="0" w:space="0" w:color="auto"/>
                                    <w:right w:val="none" w:sz="0" w:space="0" w:color="auto"/>
                                  </w:divBdr>
                                </w:div>
                                <w:div w:id="553658648">
                                  <w:marLeft w:val="15"/>
                                  <w:marRight w:val="15"/>
                                  <w:marTop w:val="165"/>
                                  <w:marBottom w:val="0"/>
                                  <w:divBdr>
                                    <w:top w:val="none" w:sz="0" w:space="0" w:color="auto"/>
                                    <w:left w:val="none" w:sz="0" w:space="0" w:color="auto"/>
                                    <w:bottom w:val="none" w:sz="0" w:space="0" w:color="auto"/>
                                    <w:right w:val="none" w:sz="0" w:space="0" w:color="auto"/>
                                  </w:divBdr>
                                </w:div>
                                <w:div w:id="518467588">
                                  <w:marLeft w:val="15"/>
                                  <w:marRight w:val="15"/>
                                  <w:marTop w:val="165"/>
                                  <w:marBottom w:val="0"/>
                                  <w:divBdr>
                                    <w:top w:val="none" w:sz="0" w:space="0" w:color="auto"/>
                                    <w:left w:val="none" w:sz="0" w:space="0" w:color="auto"/>
                                    <w:bottom w:val="none" w:sz="0" w:space="0" w:color="auto"/>
                                    <w:right w:val="none" w:sz="0" w:space="0" w:color="auto"/>
                                  </w:divBdr>
                                </w:div>
                                <w:div w:id="472916836">
                                  <w:marLeft w:val="15"/>
                                  <w:marRight w:val="15"/>
                                  <w:marTop w:val="165"/>
                                  <w:marBottom w:val="0"/>
                                  <w:divBdr>
                                    <w:top w:val="none" w:sz="0" w:space="0" w:color="auto"/>
                                    <w:left w:val="none" w:sz="0" w:space="0" w:color="auto"/>
                                    <w:bottom w:val="none" w:sz="0" w:space="0" w:color="auto"/>
                                    <w:right w:val="none" w:sz="0" w:space="0" w:color="auto"/>
                                  </w:divBdr>
                                </w:div>
                                <w:div w:id="1203403902">
                                  <w:marLeft w:val="15"/>
                                  <w:marRight w:val="15"/>
                                  <w:marTop w:val="165"/>
                                  <w:marBottom w:val="0"/>
                                  <w:divBdr>
                                    <w:top w:val="none" w:sz="0" w:space="0" w:color="auto"/>
                                    <w:left w:val="none" w:sz="0" w:space="0" w:color="auto"/>
                                    <w:bottom w:val="none" w:sz="0" w:space="0" w:color="auto"/>
                                    <w:right w:val="none" w:sz="0" w:space="0" w:color="auto"/>
                                  </w:divBdr>
                                </w:div>
                              </w:divsChild>
                            </w:div>
                            <w:div w:id="195893778">
                              <w:marLeft w:val="0"/>
                              <w:marRight w:val="0"/>
                              <w:marTop w:val="0"/>
                              <w:marBottom w:val="0"/>
                              <w:divBdr>
                                <w:top w:val="none" w:sz="0" w:space="0" w:color="auto"/>
                                <w:left w:val="none" w:sz="0" w:space="0" w:color="auto"/>
                                <w:bottom w:val="none" w:sz="0" w:space="0" w:color="auto"/>
                                <w:right w:val="none" w:sz="0" w:space="0" w:color="auto"/>
                              </w:divBdr>
                              <w:divsChild>
                                <w:div w:id="115510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15193">
                          <w:marLeft w:val="0"/>
                          <w:marRight w:val="0"/>
                          <w:marTop w:val="0"/>
                          <w:marBottom w:val="0"/>
                          <w:divBdr>
                            <w:top w:val="none" w:sz="0" w:space="0" w:color="auto"/>
                            <w:left w:val="none" w:sz="0" w:space="0" w:color="auto"/>
                            <w:bottom w:val="none" w:sz="0" w:space="0" w:color="auto"/>
                            <w:right w:val="none" w:sz="0" w:space="0" w:color="auto"/>
                          </w:divBdr>
                          <w:divsChild>
                            <w:div w:id="916590691">
                              <w:marLeft w:val="-1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691383">
          <w:marLeft w:val="0"/>
          <w:marRight w:val="0"/>
          <w:marTop w:val="0"/>
          <w:marBottom w:val="0"/>
          <w:divBdr>
            <w:top w:val="none" w:sz="0" w:space="0" w:color="auto"/>
            <w:left w:val="none" w:sz="0" w:space="0" w:color="auto"/>
            <w:bottom w:val="none" w:sz="0" w:space="0" w:color="auto"/>
            <w:right w:val="none" w:sz="0" w:space="0" w:color="auto"/>
          </w:divBdr>
          <w:divsChild>
            <w:div w:id="354767350">
              <w:marLeft w:val="0"/>
              <w:marRight w:val="0"/>
              <w:marTop w:val="0"/>
              <w:marBottom w:val="0"/>
              <w:divBdr>
                <w:top w:val="none" w:sz="0" w:space="0" w:color="auto"/>
                <w:left w:val="none" w:sz="0" w:space="0" w:color="auto"/>
                <w:bottom w:val="none" w:sz="0" w:space="0" w:color="auto"/>
                <w:right w:val="none" w:sz="0" w:space="0" w:color="auto"/>
              </w:divBdr>
              <w:divsChild>
                <w:div w:id="449789857">
                  <w:marLeft w:val="0"/>
                  <w:marRight w:val="0"/>
                  <w:marTop w:val="0"/>
                  <w:marBottom w:val="0"/>
                  <w:divBdr>
                    <w:top w:val="none" w:sz="0" w:space="0" w:color="auto"/>
                    <w:left w:val="none" w:sz="0" w:space="0" w:color="auto"/>
                    <w:bottom w:val="none" w:sz="0" w:space="0" w:color="auto"/>
                    <w:right w:val="none" w:sz="0" w:space="0" w:color="auto"/>
                  </w:divBdr>
                  <w:divsChild>
                    <w:div w:id="1637294833">
                      <w:marLeft w:val="2700"/>
                      <w:marRight w:val="0"/>
                      <w:marTop w:val="0"/>
                      <w:marBottom w:val="0"/>
                      <w:divBdr>
                        <w:top w:val="none" w:sz="0" w:space="0" w:color="auto"/>
                        <w:left w:val="none" w:sz="0" w:space="0" w:color="auto"/>
                        <w:bottom w:val="none" w:sz="0" w:space="0" w:color="auto"/>
                        <w:right w:val="none" w:sz="0" w:space="0" w:color="auto"/>
                      </w:divBdr>
                      <w:divsChild>
                        <w:div w:id="1165703364">
                          <w:marLeft w:val="0"/>
                          <w:marRight w:val="0"/>
                          <w:marTop w:val="0"/>
                          <w:marBottom w:val="0"/>
                          <w:divBdr>
                            <w:top w:val="none" w:sz="0" w:space="0" w:color="auto"/>
                            <w:left w:val="none" w:sz="0" w:space="0" w:color="auto"/>
                            <w:bottom w:val="none" w:sz="0" w:space="0" w:color="auto"/>
                            <w:right w:val="none" w:sz="0" w:space="0" w:color="auto"/>
                          </w:divBdr>
                          <w:divsChild>
                            <w:div w:id="19890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900006">
          <w:marLeft w:val="0"/>
          <w:marRight w:val="0"/>
          <w:marTop w:val="0"/>
          <w:marBottom w:val="0"/>
          <w:divBdr>
            <w:top w:val="none" w:sz="0" w:space="0" w:color="auto"/>
            <w:left w:val="none" w:sz="0" w:space="0" w:color="auto"/>
            <w:bottom w:val="none" w:sz="0" w:space="0" w:color="auto"/>
            <w:right w:val="none" w:sz="0" w:space="0" w:color="auto"/>
          </w:divBdr>
          <w:divsChild>
            <w:div w:id="1429152720">
              <w:marLeft w:val="0"/>
              <w:marRight w:val="0"/>
              <w:marTop w:val="0"/>
              <w:marBottom w:val="0"/>
              <w:divBdr>
                <w:top w:val="none" w:sz="0" w:space="0" w:color="auto"/>
                <w:left w:val="none" w:sz="0" w:space="0" w:color="auto"/>
                <w:bottom w:val="none" w:sz="0" w:space="0" w:color="auto"/>
                <w:right w:val="none" w:sz="0" w:space="0" w:color="auto"/>
              </w:divBdr>
              <w:divsChild>
                <w:div w:id="2034068823">
                  <w:marLeft w:val="2700"/>
                  <w:marRight w:val="0"/>
                  <w:marTop w:val="0"/>
                  <w:marBottom w:val="0"/>
                  <w:divBdr>
                    <w:top w:val="none" w:sz="0" w:space="0" w:color="auto"/>
                    <w:left w:val="none" w:sz="0" w:space="0" w:color="auto"/>
                    <w:bottom w:val="none" w:sz="0" w:space="0" w:color="auto"/>
                    <w:right w:val="none" w:sz="0" w:space="0" w:color="auto"/>
                  </w:divBdr>
                  <w:divsChild>
                    <w:div w:id="264384562">
                      <w:marLeft w:val="0"/>
                      <w:marRight w:val="0"/>
                      <w:marTop w:val="0"/>
                      <w:marBottom w:val="0"/>
                      <w:divBdr>
                        <w:top w:val="none" w:sz="0" w:space="0" w:color="auto"/>
                        <w:left w:val="none" w:sz="0" w:space="0" w:color="auto"/>
                        <w:bottom w:val="none" w:sz="0" w:space="0" w:color="auto"/>
                        <w:right w:val="none" w:sz="0" w:space="0" w:color="auto"/>
                      </w:divBdr>
                      <w:divsChild>
                        <w:div w:id="1805660160">
                          <w:marLeft w:val="0"/>
                          <w:marRight w:val="0"/>
                          <w:marTop w:val="0"/>
                          <w:marBottom w:val="0"/>
                          <w:divBdr>
                            <w:top w:val="none" w:sz="0" w:space="0" w:color="auto"/>
                            <w:left w:val="none" w:sz="0" w:space="0" w:color="auto"/>
                            <w:bottom w:val="none" w:sz="0" w:space="0" w:color="auto"/>
                            <w:right w:val="none" w:sz="0" w:space="0" w:color="auto"/>
                          </w:divBdr>
                          <w:divsChild>
                            <w:div w:id="2112898863">
                              <w:marLeft w:val="0"/>
                              <w:marRight w:val="0"/>
                              <w:marTop w:val="0"/>
                              <w:marBottom w:val="0"/>
                              <w:divBdr>
                                <w:top w:val="none" w:sz="0" w:space="0" w:color="auto"/>
                                <w:left w:val="none" w:sz="0" w:space="0" w:color="auto"/>
                                <w:bottom w:val="none" w:sz="0" w:space="0" w:color="auto"/>
                                <w:right w:val="none" w:sz="0" w:space="0" w:color="auto"/>
                              </w:divBdr>
                              <w:divsChild>
                                <w:div w:id="431558226">
                                  <w:marLeft w:val="0"/>
                                  <w:marRight w:val="0"/>
                                  <w:marTop w:val="90"/>
                                  <w:marBottom w:val="0"/>
                                  <w:divBdr>
                                    <w:top w:val="none" w:sz="0" w:space="0" w:color="auto"/>
                                    <w:left w:val="none" w:sz="0" w:space="0" w:color="auto"/>
                                    <w:bottom w:val="none" w:sz="0" w:space="0" w:color="auto"/>
                                    <w:right w:val="none" w:sz="0" w:space="0" w:color="auto"/>
                                  </w:divBdr>
                                  <w:divsChild>
                                    <w:div w:id="271523169">
                                      <w:marLeft w:val="0"/>
                                      <w:marRight w:val="0"/>
                                      <w:marTop w:val="0"/>
                                      <w:marBottom w:val="660"/>
                                      <w:divBdr>
                                        <w:top w:val="none" w:sz="0" w:space="0" w:color="auto"/>
                                        <w:left w:val="none" w:sz="0" w:space="0" w:color="auto"/>
                                        <w:bottom w:val="none" w:sz="0" w:space="0" w:color="auto"/>
                                        <w:right w:val="none" w:sz="0" w:space="0" w:color="auto"/>
                                      </w:divBdr>
                                      <w:divsChild>
                                        <w:div w:id="976256840">
                                          <w:marLeft w:val="0"/>
                                          <w:marRight w:val="0"/>
                                          <w:marTop w:val="0"/>
                                          <w:marBottom w:val="450"/>
                                          <w:divBdr>
                                            <w:top w:val="none" w:sz="0" w:space="0" w:color="auto"/>
                                            <w:left w:val="none" w:sz="0" w:space="0" w:color="auto"/>
                                            <w:bottom w:val="none" w:sz="0" w:space="0" w:color="auto"/>
                                            <w:right w:val="none" w:sz="0" w:space="0" w:color="auto"/>
                                          </w:divBdr>
                                          <w:divsChild>
                                            <w:div w:id="195317777">
                                              <w:marLeft w:val="0"/>
                                              <w:marRight w:val="0"/>
                                              <w:marTop w:val="0"/>
                                              <w:marBottom w:val="0"/>
                                              <w:divBdr>
                                                <w:top w:val="none" w:sz="0" w:space="0" w:color="auto"/>
                                                <w:left w:val="none" w:sz="0" w:space="0" w:color="auto"/>
                                                <w:bottom w:val="none" w:sz="0" w:space="0" w:color="auto"/>
                                                <w:right w:val="none" w:sz="0" w:space="0" w:color="auto"/>
                                              </w:divBdr>
                                              <w:divsChild>
                                                <w:div w:id="1517504477">
                                                  <w:marLeft w:val="0"/>
                                                  <w:marRight w:val="0"/>
                                                  <w:marTop w:val="0"/>
                                                  <w:marBottom w:val="0"/>
                                                  <w:divBdr>
                                                    <w:top w:val="none" w:sz="0" w:space="0" w:color="auto"/>
                                                    <w:left w:val="none" w:sz="0" w:space="0" w:color="auto"/>
                                                    <w:bottom w:val="none" w:sz="0" w:space="0" w:color="auto"/>
                                                    <w:right w:val="none" w:sz="0" w:space="0" w:color="auto"/>
                                                  </w:divBdr>
                                                  <w:divsChild>
                                                    <w:div w:id="1421901735">
                                                      <w:marLeft w:val="0"/>
                                                      <w:marRight w:val="0"/>
                                                      <w:marTop w:val="0"/>
                                                      <w:marBottom w:val="0"/>
                                                      <w:divBdr>
                                                        <w:top w:val="none" w:sz="0" w:space="0" w:color="auto"/>
                                                        <w:left w:val="none" w:sz="0" w:space="0" w:color="auto"/>
                                                        <w:bottom w:val="none" w:sz="0" w:space="0" w:color="auto"/>
                                                        <w:right w:val="none" w:sz="0" w:space="0" w:color="auto"/>
                                                      </w:divBdr>
                                                      <w:divsChild>
                                                        <w:div w:id="995180554">
                                                          <w:marLeft w:val="0"/>
                                                          <w:marRight w:val="0"/>
                                                          <w:marTop w:val="0"/>
                                                          <w:marBottom w:val="0"/>
                                                          <w:divBdr>
                                                            <w:top w:val="none" w:sz="0" w:space="0" w:color="auto"/>
                                                            <w:left w:val="none" w:sz="0" w:space="0" w:color="auto"/>
                                                            <w:bottom w:val="none" w:sz="0" w:space="0" w:color="auto"/>
                                                            <w:right w:val="none" w:sz="0" w:space="0" w:color="auto"/>
                                                          </w:divBdr>
                                                          <w:divsChild>
                                                            <w:div w:id="869487279">
                                                              <w:marLeft w:val="0"/>
                                                              <w:marRight w:val="0"/>
                                                              <w:marTop w:val="0"/>
                                                              <w:marBottom w:val="0"/>
                                                              <w:divBdr>
                                                                <w:top w:val="none" w:sz="0" w:space="0" w:color="auto"/>
                                                                <w:left w:val="none" w:sz="0" w:space="0" w:color="auto"/>
                                                                <w:bottom w:val="none" w:sz="0" w:space="0" w:color="auto"/>
                                                                <w:right w:val="none" w:sz="0" w:space="0" w:color="auto"/>
                                                              </w:divBdr>
                                                              <w:divsChild>
                                                                <w:div w:id="1691761490">
                                                                  <w:marLeft w:val="0"/>
                                                                  <w:marRight w:val="0"/>
                                                                  <w:marTop w:val="0"/>
                                                                  <w:marBottom w:val="0"/>
                                                                  <w:divBdr>
                                                                    <w:top w:val="none" w:sz="0" w:space="0" w:color="auto"/>
                                                                    <w:left w:val="none" w:sz="0" w:space="0" w:color="auto"/>
                                                                    <w:bottom w:val="none" w:sz="0" w:space="0" w:color="auto"/>
                                                                    <w:right w:val="none" w:sz="0" w:space="0" w:color="auto"/>
                                                                  </w:divBdr>
                                                                  <w:divsChild>
                                                                    <w:div w:id="760833721">
                                                                      <w:marLeft w:val="0"/>
                                                                      <w:marRight w:val="360"/>
                                                                      <w:marTop w:val="0"/>
                                                                      <w:marBottom w:val="0"/>
                                                                      <w:divBdr>
                                                                        <w:top w:val="single" w:sz="6" w:space="0" w:color="DFE1E5"/>
                                                                        <w:left w:val="single" w:sz="6" w:space="14" w:color="DFE1E5"/>
                                                                        <w:bottom w:val="single" w:sz="6" w:space="0" w:color="DFE1E5"/>
                                                                        <w:right w:val="single" w:sz="6" w:space="0" w:color="DFE1E5"/>
                                                                      </w:divBdr>
                                                                    </w:div>
                                                                  </w:divsChild>
                                                                </w:div>
                                                                <w:div w:id="168758855">
                                                                  <w:marLeft w:val="0"/>
                                                                  <w:marRight w:val="0"/>
                                                                  <w:marTop w:val="0"/>
                                                                  <w:marBottom w:val="0"/>
                                                                  <w:divBdr>
                                                                    <w:top w:val="none" w:sz="0" w:space="0" w:color="auto"/>
                                                                    <w:left w:val="none" w:sz="0" w:space="0" w:color="auto"/>
                                                                    <w:bottom w:val="none" w:sz="0" w:space="0" w:color="auto"/>
                                                                    <w:right w:val="none" w:sz="0" w:space="0" w:color="auto"/>
                                                                  </w:divBdr>
                                                                  <w:divsChild>
                                                                    <w:div w:id="1453397824">
                                                                      <w:marLeft w:val="360"/>
                                                                      <w:marRight w:val="0"/>
                                                                      <w:marTop w:val="0"/>
                                                                      <w:marBottom w:val="0"/>
                                                                      <w:divBdr>
                                                                        <w:top w:val="single" w:sz="6" w:space="0" w:color="DFE1E5"/>
                                                                        <w:left w:val="single" w:sz="6" w:space="14" w:color="DFE1E5"/>
                                                                        <w:bottom w:val="single" w:sz="6" w:space="0" w:color="DFE1E5"/>
                                                                        <w:right w:val="single" w:sz="6" w:space="0" w:color="DFE1E5"/>
                                                                      </w:divBdr>
                                                                    </w:div>
                                                                  </w:divsChild>
                                                                </w:div>
                                                              </w:divsChild>
                                                            </w:div>
                                                            <w:div w:id="154686845">
                                                              <w:marLeft w:val="0"/>
                                                              <w:marRight w:val="0"/>
                                                              <w:marTop w:val="0"/>
                                                              <w:marBottom w:val="0"/>
                                                              <w:divBdr>
                                                                <w:top w:val="none" w:sz="0" w:space="0" w:color="auto"/>
                                                                <w:left w:val="none" w:sz="0" w:space="0" w:color="auto"/>
                                                                <w:bottom w:val="none" w:sz="0" w:space="0" w:color="auto"/>
                                                                <w:right w:val="none" w:sz="0" w:space="0" w:color="auto"/>
                                                              </w:divBdr>
                                                              <w:divsChild>
                                                                <w:div w:id="333581234">
                                                                  <w:marLeft w:val="0"/>
                                                                  <w:marRight w:val="0"/>
                                                                  <w:marTop w:val="0"/>
                                                                  <w:marBottom w:val="0"/>
                                                                  <w:divBdr>
                                                                    <w:top w:val="none" w:sz="0" w:space="0" w:color="auto"/>
                                                                    <w:left w:val="none" w:sz="0" w:space="0" w:color="auto"/>
                                                                    <w:bottom w:val="none" w:sz="0" w:space="0" w:color="auto"/>
                                                                    <w:right w:val="none" w:sz="0" w:space="0" w:color="auto"/>
                                                                  </w:divBdr>
                                                                  <w:divsChild>
                                                                    <w:div w:id="500123577">
                                                                      <w:marLeft w:val="0"/>
                                                                      <w:marRight w:val="0"/>
                                                                      <w:marTop w:val="0"/>
                                                                      <w:marBottom w:val="0"/>
                                                                      <w:divBdr>
                                                                        <w:top w:val="none" w:sz="0" w:space="0" w:color="auto"/>
                                                                        <w:left w:val="none" w:sz="0" w:space="0" w:color="auto"/>
                                                                        <w:bottom w:val="none" w:sz="0" w:space="0" w:color="auto"/>
                                                                        <w:right w:val="none" w:sz="0" w:space="0" w:color="auto"/>
                                                                      </w:divBdr>
                                                                      <w:divsChild>
                                                                        <w:div w:id="6053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3539">
                                                                  <w:marLeft w:val="0"/>
                                                                  <w:marRight w:val="0"/>
                                                                  <w:marTop w:val="0"/>
                                                                  <w:marBottom w:val="0"/>
                                                                  <w:divBdr>
                                                                    <w:top w:val="none" w:sz="0" w:space="0" w:color="auto"/>
                                                                    <w:left w:val="none" w:sz="0" w:space="0" w:color="auto"/>
                                                                    <w:bottom w:val="none" w:sz="0" w:space="0" w:color="auto"/>
                                                                    <w:right w:val="none" w:sz="0" w:space="0" w:color="auto"/>
                                                                  </w:divBdr>
                                                                  <w:divsChild>
                                                                    <w:div w:id="1672023938">
                                                                      <w:marLeft w:val="0"/>
                                                                      <w:marRight w:val="0"/>
                                                                      <w:marTop w:val="0"/>
                                                                      <w:marBottom w:val="0"/>
                                                                      <w:divBdr>
                                                                        <w:top w:val="none" w:sz="0" w:space="0" w:color="auto"/>
                                                                        <w:left w:val="none" w:sz="0" w:space="0" w:color="auto"/>
                                                                        <w:bottom w:val="none" w:sz="0" w:space="0" w:color="auto"/>
                                                                        <w:right w:val="none" w:sz="0" w:space="0" w:color="auto"/>
                                                                      </w:divBdr>
                                                                      <w:divsChild>
                                                                        <w:div w:id="1951819058">
                                                                          <w:marLeft w:val="0"/>
                                                                          <w:marRight w:val="0"/>
                                                                          <w:marTop w:val="0"/>
                                                                          <w:marBottom w:val="0"/>
                                                                          <w:divBdr>
                                                                            <w:top w:val="none" w:sz="0" w:space="0" w:color="auto"/>
                                                                            <w:left w:val="none" w:sz="0" w:space="0" w:color="auto"/>
                                                                            <w:bottom w:val="none" w:sz="0" w:space="0" w:color="auto"/>
                                                                            <w:right w:val="none" w:sz="0" w:space="0" w:color="auto"/>
                                                                          </w:divBdr>
                                                                          <w:divsChild>
                                                                            <w:div w:id="110731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535433">
      <w:bodyDiv w:val="1"/>
      <w:marLeft w:val="0"/>
      <w:marRight w:val="0"/>
      <w:marTop w:val="0"/>
      <w:marBottom w:val="0"/>
      <w:divBdr>
        <w:top w:val="none" w:sz="0" w:space="0" w:color="auto"/>
        <w:left w:val="none" w:sz="0" w:space="0" w:color="auto"/>
        <w:bottom w:val="none" w:sz="0" w:space="0" w:color="auto"/>
        <w:right w:val="none" w:sz="0" w:space="0" w:color="auto"/>
      </w:divBdr>
    </w:div>
    <w:div w:id="901016839">
      <w:bodyDiv w:val="1"/>
      <w:marLeft w:val="0"/>
      <w:marRight w:val="0"/>
      <w:marTop w:val="0"/>
      <w:marBottom w:val="0"/>
      <w:divBdr>
        <w:top w:val="none" w:sz="0" w:space="0" w:color="auto"/>
        <w:left w:val="none" w:sz="0" w:space="0" w:color="auto"/>
        <w:bottom w:val="none" w:sz="0" w:space="0" w:color="auto"/>
        <w:right w:val="none" w:sz="0" w:space="0" w:color="auto"/>
      </w:divBdr>
    </w:div>
    <w:div w:id="905804712">
      <w:bodyDiv w:val="1"/>
      <w:marLeft w:val="0"/>
      <w:marRight w:val="0"/>
      <w:marTop w:val="0"/>
      <w:marBottom w:val="0"/>
      <w:divBdr>
        <w:top w:val="none" w:sz="0" w:space="0" w:color="auto"/>
        <w:left w:val="none" w:sz="0" w:space="0" w:color="auto"/>
        <w:bottom w:val="none" w:sz="0" w:space="0" w:color="auto"/>
        <w:right w:val="none" w:sz="0" w:space="0" w:color="auto"/>
      </w:divBdr>
    </w:div>
    <w:div w:id="1125006248">
      <w:bodyDiv w:val="1"/>
      <w:marLeft w:val="0"/>
      <w:marRight w:val="0"/>
      <w:marTop w:val="0"/>
      <w:marBottom w:val="0"/>
      <w:divBdr>
        <w:top w:val="none" w:sz="0" w:space="0" w:color="auto"/>
        <w:left w:val="none" w:sz="0" w:space="0" w:color="auto"/>
        <w:bottom w:val="none" w:sz="0" w:space="0" w:color="auto"/>
        <w:right w:val="none" w:sz="0" w:space="0" w:color="auto"/>
      </w:divBdr>
    </w:div>
    <w:div w:id="1211966036">
      <w:bodyDiv w:val="1"/>
      <w:marLeft w:val="0"/>
      <w:marRight w:val="0"/>
      <w:marTop w:val="0"/>
      <w:marBottom w:val="0"/>
      <w:divBdr>
        <w:top w:val="none" w:sz="0" w:space="0" w:color="auto"/>
        <w:left w:val="none" w:sz="0" w:space="0" w:color="auto"/>
        <w:bottom w:val="none" w:sz="0" w:space="0" w:color="auto"/>
        <w:right w:val="none" w:sz="0" w:space="0" w:color="auto"/>
      </w:divBdr>
    </w:div>
    <w:div w:id="1276671003">
      <w:bodyDiv w:val="1"/>
      <w:marLeft w:val="0"/>
      <w:marRight w:val="0"/>
      <w:marTop w:val="0"/>
      <w:marBottom w:val="0"/>
      <w:divBdr>
        <w:top w:val="none" w:sz="0" w:space="0" w:color="auto"/>
        <w:left w:val="none" w:sz="0" w:space="0" w:color="auto"/>
        <w:bottom w:val="none" w:sz="0" w:space="0" w:color="auto"/>
        <w:right w:val="none" w:sz="0" w:space="0" w:color="auto"/>
      </w:divBdr>
    </w:div>
    <w:div w:id="1288928322">
      <w:bodyDiv w:val="1"/>
      <w:marLeft w:val="0"/>
      <w:marRight w:val="0"/>
      <w:marTop w:val="0"/>
      <w:marBottom w:val="0"/>
      <w:divBdr>
        <w:top w:val="none" w:sz="0" w:space="0" w:color="auto"/>
        <w:left w:val="none" w:sz="0" w:space="0" w:color="auto"/>
        <w:bottom w:val="none" w:sz="0" w:space="0" w:color="auto"/>
        <w:right w:val="none" w:sz="0" w:space="0" w:color="auto"/>
      </w:divBdr>
    </w:div>
    <w:div w:id="1401440878">
      <w:bodyDiv w:val="1"/>
      <w:marLeft w:val="0"/>
      <w:marRight w:val="0"/>
      <w:marTop w:val="0"/>
      <w:marBottom w:val="0"/>
      <w:divBdr>
        <w:top w:val="none" w:sz="0" w:space="0" w:color="auto"/>
        <w:left w:val="none" w:sz="0" w:space="0" w:color="auto"/>
        <w:bottom w:val="none" w:sz="0" w:space="0" w:color="auto"/>
        <w:right w:val="none" w:sz="0" w:space="0" w:color="auto"/>
      </w:divBdr>
    </w:div>
    <w:div w:id="1446195807">
      <w:bodyDiv w:val="1"/>
      <w:marLeft w:val="0"/>
      <w:marRight w:val="0"/>
      <w:marTop w:val="0"/>
      <w:marBottom w:val="0"/>
      <w:divBdr>
        <w:top w:val="none" w:sz="0" w:space="0" w:color="auto"/>
        <w:left w:val="none" w:sz="0" w:space="0" w:color="auto"/>
        <w:bottom w:val="none" w:sz="0" w:space="0" w:color="auto"/>
        <w:right w:val="none" w:sz="0" w:space="0" w:color="auto"/>
      </w:divBdr>
    </w:div>
    <w:div w:id="1527982852">
      <w:bodyDiv w:val="1"/>
      <w:marLeft w:val="0"/>
      <w:marRight w:val="0"/>
      <w:marTop w:val="0"/>
      <w:marBottom w:val="0"/>
      <w:divBdr>
        <w:top w:val="none" w:sz="0" w:space="0" w:color="auto"/>
        <w:left w:val="none" w:sz="0" w:space="0" w:color="auto"/>
        <w:bottom w:val="none" w:sz="0" w:space="0" w:color="auto"/>
        <w:right w:val="none" w:sz="0" w:space="0" w:color="auto"/>
      </w:divBdr>
    </w:div>
    <w:div w:id="1682009208">
      <w:bodyDiv w:val="1"/>
      <w:marLeft w:val="0"/>
      <w:marRight w:val="0"/>
      <w:marTop w:val="0"/>
      <w:marBottom w:val="0"/>
      <w:divBdr>
        <w:top w:val="none" w:sz="0" w:space="0" w:color="auto"/>
        <w:left w:val="none" w:sz="0" w:space="0" w:color="auto"/>
        <w:bottom w:val="none" w:sz="0" w:space="0" w:color="auto"/>
        <w:right w:val="none" w:sz="0" w:space="0" w:color="auto"/>
      </w:divBdr>
    </w:div>
    <w:div w:id="1778477806">
      <w:bodyDiv w:val="1"/>
      <w:marLeft w:val="0"/>
      <w:marRight w:val="0"/>
      <w:marTop w:val="0"/>
      <w:marBottom w:val="0"/>
      <w:divBdr>
        <w:top w:val="none" w:sz="0" w:space="0" w:color="auto"/>
        <w:left w:val="none" w:sz="0" w:space="0" w:color="auto"/>
        <w:bottom w:val="none" w:sz="0" w:space="0" w:color="auto"/>
        <w:right w:val="none" w:sz="0" w:space="0" w:color="auto"/>
      </w:divBdr>
    </w:div>
    <w:div w:id="1837189478">
      <w:bodyDiv w:val="1"/>
      <w:marLeft w:val="0"/>
      <w:marRight w:val="0"/>
      <w:marTop w:val="0"/>
      <w:marBottom w:val="0"/>
      <w:divBdr>
        <w:top w:val="none" w:sz="0" w:space="0" w:color="auto"/>
        <w:left w:val="none" w:sz="0" w:space="0" w:color="auto"/>
        <w:bottom w:val="none" w:sz="0" w:space="0" w:color="auto"/>
        <w:right w:val="none" w:sz="0" w:space="0" w:color="auto"/>
      </w:divBdr>
    </w:div>
    <w:div w:id="1873877364">
      <w:bodyDiv w:val="1"/>
      <w:marLeft w:val="0"/>
      <w:marRight w:val="0"/>
      <w:marTop w:val="0"/>
      <w:marBottom w:val="0"/>
      <w:divBdr>
        <w:top w:val="none" w:sz="0" w:space="0" w:color="auto"/>
        <w:left w:val="none" w:sz="0" w:space="0" w:color="auto"/>
        <w:bottom w:val="none" w:sz="0" w:space="0" w:color="auto"/>
        <w:right w:val="none" w:sz="0" w:space="0" w:color="auto"/>
      </w:divBdr>
    </w:div>
    <w:div w:id="1878155285">
      <w:bodyDiv w:val="1"/>
      <w:marLeft w:val="0"/>
      <w:marRight w:val="0"/>
      <w:marTop w:val="0"/>
      <w:marBottom w:val="0"/>
      <w:divBdr>
        <w:top w:val="none" w:sz="0" w:space="0" w:color="auto"/>
        <w:left w:val="none" w:sz="0" w:space="0" w:color="auto"/>
        <w:bottom w:val="none" w:sz="0" w:space="0" w:color="auto"/>
        <w:right w:val="none" w:sz="0" w:space="0" w:color="auto"/>
      </w:divBdr>
    </w:div>
    <w:div w:id="212869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fficiosport@pec.governo.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F8A75-3A92-437E-BADC-36FCEEE49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1015</Words>
  <Characters>5788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anardella</dc:creator>
  <cp:keywords/>
  <dc:description/>
  <cp:lastModifiedBy>Pizzolla Stefania</cp:lastModifiedBy>
  <cp:revision>3</cp:revision>
  <cp:lastPrinted>2021-08-18T12:25:00Z</cp:lastPrinted>
  <dcterms:created xsi:type="dcterms:W3CDTF">2021-08-18T12:53:00Z</dcterms:created>
  <dcterms:modified xsi:type="dcterms:W3CDTF">2021-08-18T12:54:00Z</dcterms:modified>
</cp:coreProperties>
</file>