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FDA9A" w14:textId="230F9510" w:rsidR="00774247" w:rsidRPr="003710A7" w:rsidRDefault="00774247" w:rsidP="00BA1CE5">
      <w:pPr>
        <w:spacing w:after="0"/>
        <w:jc w:val="center"/>
        <w:rPr>
          <w:b/>
        </w:rPr>
      </w:pPr>
      <w:bookmarkStart w:id="0" w:name="_Hlk110607880"/>
      <w:r w:rsidRPr="003710A7">
        <w:rPr>
          <w:b/>
        </w:rPr>
        <w:t>AVVISO PUBBLICO 13 APRILE 2022</w:t>
      </w:r>
    </w:p>
    <w:p w14:paraId="4D9CF273" w14:textId="3A0C6685" w:rsidR="00774247" w:rsidRPr="003710A7" w:rsidRDefault="00774247" w:rsidP="00BA1CE5">
      <w:pPr>
        <w:spacing w:after="120"/>
        <w:ind w:right="-142"/>
        <w:jc w:val="center"/>
        <w:rPr>
          <w:b/>
          <w:bCs/>
        </w:rPr>
      </w:pPr>
      <w:r w:rsidRPr="003710A7">
        <w:rPr>
          <w:b/>
        </w:rPr>
        <w:t>PER IL SUPPORTO DEGLI ATLETI ACCOLTI TEMPORANEAMENTE IN ITALIA A SEGUITO DI CRISI UMANITARIA</w:t>
      </w:r>
    </w:p>
    <w:bookmarkEnd w:id="0"/>
    <w:p w14:paraId="2E27B395" w14:textId="77777777" w:rsidR="004052C4" w:rsidRDefault="004052C4" w:rsidP="00BA1CE5">
      <w:pPr>
        <w:spacing w:after="0"/>
        <w:jc w:val="center"/>
        <w:rPr>
          <w:b/>
          <w:bCs/>
        </w:rPr>
      </w:pPr>
      <w:r>
        <w:rPr>
          <w:b/>
          <w:bCs/>
        </w:rPr>
        <w:t xml:space="preserve">Linee guida rendicontazione e </w:t>
      </w:r>
    </w:p>
    <w:p w14:paraId="581C2761" w14:textId="2527E38D" w:rsidR="001D07AA" w:rsidRDefault="004052C4" w:rsidP="00BA1CE5">
      <w:pPr>
        <w:spacing w:after="0"/>
        <w:jc w:val="center"/>
        <w:rPr>
          <w:b/>
          <w:bCs/>
        </w:rPr>
      </w:pPr>
      <w:r>
        <w:rPr>
          <w:b/>
          <w:bCs/>
        </w:rPr>
        <w:t>i</w:t>
      </w:r>
      <w:r w:rsidR="003710A7">
        <w:rPr>
          <w:b/>
          <w:bCs/>
        </w:rPr>
        <w:t xml:space="preserve">ndicazioni </w:t>
      </w:r>
      <w:r w:rsidR="00774247">
        <w:rPr>
          <w:b/>
          <w:bCs/>
        </w:rPr>
        <w:t xml:space="preserve">per la compilazione della scheda di riepilogo periodi di presa in carico </w:t>
      </w:r>
    </w:p>
    <w:p w14:paraId="06516C72" w14:textId="77777777" w:rsidR="00BA1CE5" w:rsidRPr="00DB422E" w:rsidRDefault="00BA1CE5" w:rsidP="00BA1CE5">
      <w:pPr>
        <w:spacing w:after="0"/>
        <w:jc w:val="center"/>
        <w:rPr>
          <w:b/>
          <w:bCs/>
        </w:rPr>
      </w:pPr>
    </w:p>
    <w:p w14:paraId="0F12D544" w14:textId="61788DFD" w:rsidR="00DB422E" w:rsidRPr="00DB422E" w:rsidRDefault="00DB422E" w:rsidP="00DB422E">
      <w:pPr>
        <w:pStyle w:val="Paragrafoelenco"/>
        <w:numPr>
          <w:ilvl w:val="0"/>
          <w:numId w:val="3"/>
        </w:numPr>
        <w:jc w:val="both"/>
        <w:rPr>
          <w:b/>
          <w:bCs/>
        </w:rPr>
      </w:pPr>
      <w:r w:rsidRPr="00DB422E">
        <w:rPr>
          <w:b/>
          <w:bCs/>
        </w:rPr>
        <w:t>Informazioni generali</w:t>
      </w:r>
    </w:p>
    <w:p w14:paraId="31C61D11" w14:textId="6879432C" w:rsidR="0095773E" w:rsidRDefault="009E1073" w:rsidP="005650BB">
      <w:pPr>
        <w:jc w:val="both"/>
        <w:rPr>
          <w:bCs/>
        </w:rPr>
      </w:pPr>
      <w:r>
        <w:rPr>
          <w:bCs/>
        </w:rPr>
        <w:t xml:space="preserve">Il contributo viene erogato ogni due mesi. </w:t>
      </w:r>
      <w:r w:rsidRPr="009E1073">
        <w:rPr>
          <w:bCs/>
        </w:rPr>
        <w:t xml:space="preserve">Gli organismi sportivi potranno </w:t>
      </w:r>
      <w:r>
        <w:rPr>
          <w:bCs/>
        </w:rPr>
        <w:t>pertanto fare richiesta al termine del bimestre trascorso inviando</w:t>
      </w:r>
      <w:r w:rsidR="0095773E">
        <w:rPr>
          <w:bCs/>
        </w:rPr>
        <w:t xml:space="preserve"> alla </w:t>
      </w:r>
      <w:proofErr w:type="spellStart"/>
      <w:r w:rsidR="0095773E">
        <w:rPr>
          <w:bCs/>
        </w:rPr>
        <w:t>pec</w:t>
      </w:r>
      <w:proofErr w:type="spellEnd"/>
      <w:r w:rsidR="0095773E">
        <w:rPr>
          <w:bCs/>
        </w:rPr>
        <w:t xml:space="preserve"> ufficiosport@pec.governo.it</w:t>
      </w:r>
      <w:r>
        <w:rPr>
          <w:bCs/>
        </w:rPr>
        <w:t xml:space="preserve"> </w:t>
      </w:r>
      <w:r w:rsidR="00EA3038">
        <w:rPr>
          <w:bCs/>
        </w:rPr>
        <w:t xml:space="preserve">la nata </w:t>
      </w:r>
      <w:r w:rsidR="0095773E">
        <w:rPr>
          <w:bCs/>
        </w:rPr>
        <w:t>di richiesta</w:t>
      </w:r>
      <w:r>
        <w:rPr>
          <w:bCs/>
        </w:rPr>
        <w:t xml:space="preserve"> </w:t>
      </w:r>
      <w:r w:rsidR="00EA3038">
        <w:rPr>
          <w:bCs/>
        </w:rPr>
        <w:t>(bozza disponibile sul sito)</w:t>
      </w:r>
      <w:r w:rsidR="00BA1CE5">
        <w:rPr>
          <w:bCs/>
        </w:rPr>
        <w:t xml:space="preserve"> corredata dalle dichiarazioni del legale Rappresentante, </w:t>
      </w:r>
      <w:r>
        <w:rPr>
          <w:bCs/>
        </w:rPr>
        <w:t xml:space="preserve">con allegata la tabella datata e firmata </w:t>
      </w:r>
      <w:r w:rsidR="0095773E">
        <w:rPr>
          <w:bCs/>
        </w:rPr>
        <w:t xml:space="preserve">digitalmente </w:t>
      </w:r>
      <w:r>
        <w:rPr>
          <w:bCs/>
        </w:rPr>
        <w:t xml:space="preserve">dal legale rappresentante. </w:t>
      </w:r>
    </w:p>
    <w:p w14:paraId="45584E09" w14:textId="0DE4EE88" w:rsidR="009E1073" w:rsidRDefault="009E1073" w:rsidP="005650BB">
      <w:pPr>
        <w:jc w:val="both"/>
        <w:rPr>
          <w:bCs/>
        </w:rPr>
      </w:pPr>
      <w:r>
        <w:rPr>
          <w:bCs/>
        </w:rPr>
        <w:t xml:space="preserve">In occasione della prima richiesta, l’OO.SS. dovrà trasmettere anche il modello di dichiarazione per la tracciabilità dei flussi, datato e firmato digitalmente.  </w:t>
      </w:r>
    </w:p>
    <w:p w14:paraId="164AE0C6" w14:textId="0167C8FA" w:rsidR="0095773E" w:rsidRDefault="0095773E" w:rsidP="0095773E">
      <w:pPr>
        <w:jc w:val="both"/>
      </w:pPr>
      <w:r>
        <w:t>Per ciascun bimestre sarà possibile richiedere, per ciascun atleta, un massimo di due mensilità, e i periodi ammessi sono quelli che terminano all’interno del singolo bimestre, anche se iniziati nel bimestre precedente.</w:t>
      </w:r>
    </w:p>
    <w:p w14:paraId="78BC84EE" w14:textId="77777777" w:rsidR="007B24A5" w:rsidRDefault="007B24A5" w:rsidP="0095773E">
      <w:pPr>
        <w:jc w:val="both"/>
      </w:pPr>
      <w:r>
        <w:t xml:space="preserve">Si ricorda che l’erogazione sarà in favore di </w:t>
      </w:r>
      <w:r w:rsidR="0094383F">
        <w:t>FSN, EPS e DSA</w:t>
      </w:r>
      <w:r>
        <w:t>,</w:t>
      </w:r>
      <w:r w:rsidR="0094383F">
        <w:t xml:space="preserve"> </w:t>
      </w:r>
      <w:r>
        <w:t xml:space="preserve">richiedenti ed ammesse a finanziamento, per </w:t>
      </w:r>
      <w:r w:rsidR="0094383F">
        <w:t xml:space="preserve">coprire parte delle spese connesse alla prosecuzione in sicurezza degli allenamenti e della preparazione atletica degli atleti e dei loro team tecnici, arrivati in Italia tramite l’O.S. affiliante a seguito di crisi umanitaria in Ucraina o in altri Paesi, purché giunti in Italia dopo il 1° agosto 2021. A titolo esemplificativo e non esaustivo, fa prova dell’ingresso in Italia l’apposizione del visto sul passaporto in ingresso, biglietti di trasporto nominali, inserimento in liste di evacuazione, ecc... </w:t>
      </w:r>
    </w:p>
    <w:p w14:paraId="0595CE1B" w14:textId="46EC77CB" w:rsidR="0094383F" w:rsidRDefault="0094383F" w:rsidP="0095773E">
      <w:pPr>
        <w:jc w:val="both"/>
      </w:pPr>
      <w:r>
        <w:t>Sempre a titolo esemplificativo e non esaustivo, il bonus potrà essere utilizzato per la copertura dei costi di tesseramento e relativa copertura assicurativa, somministrazione di tamponi, sanificazione, utilizzo di dispositivi di protezione individuale, visite mediche per l’impegno sportivo, fruizione di campi e strutture di allenamento, transfer e viaggi per partecipare a competizioni, fornitura di materiale tecnico, ecc...</w:t>
      </w:r>
    </w:p>
    <w:p w14:paraId="3E3C9B0A" w14:textId="3D4D5959" w:rsidR="00DB422E" w:rsidRDefault="0095773E" w:rsidP="0095773E">
      <w:pPr>
        <w:jc w:val="both"/>
      </w:pPr>
      <w:r>
        <w:t>Ricordiamo inoltre che è facoltà del Dipartimento effettuare controlli a campione sulla corrispondenza tra le richieste effettuate e il supporto effettivamente concesso</w:t>
      </w:r>
      <w:r>
        <w:t xml:space="preserve">. È necessario pertanto che vengano acquisiti e conservati i giustificativi, </w:t>
      </w:r>
      <w:r>
        <w:t>onde poterli esibire in caso di richiesta.</w:t>
      </w:r>
      <w:r w:rsidR="007B24A5">
        <w:t xml:space="preserve"> I giustificati dovranno essere conservati per 90 giorni dall’</w:t>
      </w:r>
      <w:r w:rsidR="00DB422E">
        <w:t xml:space="preserve">avvenuta erogazione del </w:t>
      </w:r>
      <w:r w:rsidR="007B24A5">
        <w:t>pagamento</w:t>
      </w:r>
      <w:r w:rsidR="00DB422E">
        <w:t xml:space="preserve"> finale</w:t>
      </w:r>
      <w:r w:rsidR="007B24A5">
        <w:t>.</w:t>
      </w:r>
    </w:p>
    <w:p w14:paraId="3DE1077C" w14:textId="32F4D448" w:rsidR="0095773E" w:rsidRDefault="0095773E" w:rsidP="0095773E">
      <w:pPr>
        <w:jc w:val="both"/>
      </w:pPr>
      <w:r>
        <w:t>Il Dipartimento si riserva inoltre di effettuare la verifica a campione – secondo le disposizioni dettate dal DPR 445/2000 - dei requisiti di natura generale autocertificati dall’organismo sportivo in fase di domanda di accesso al contributo</w:t>
      </w:r>
      <w:r w:rsidR="00DB422E">
        <w:t xml:space="preserve"> o di rendicontazione</w:t>
      </w:r>
      <w:r>
        <w:t xml:space="preserve">. </w:t>
      </w:r>
    </w:p>
    <w:p w14:paraId="547D014C" w14:textId="03E24210" w:rsidR="005650BB" w:rsidRPr="00DB422E" w:rsidRDefault="005650BB" w:rsidP="00DB422E">
      <w:pPr>
        <w:pStyle w:val="Paragrafoelenco"/>
        <w:numPr>
          <w:ilvl w:val="0"/>
          <w:numId w:val="3"/>
        </w:numPr>
        <w:jc w:val="both"/>
        <w:rPr>
          <w:b/>
          <w:bCs/>
        </w:rPr>
      </w:pPr>
      <w:r w:rsidRPr="00DB422E">
        <w:rPr>
          <w:b/>
          <w:bCs/>
        </w:rPr>
        <w:t>Bimestri</w:t>
      </w:r>
    </w:p>
    <w:p w14:paraId="10E97FD1" w14:textId="0FEBEDE4" w:rsidR="005650BB" w:rsidRDefault="005650BB" w:rsidP="005650BB">
      <w:pPr>
        <w:jc w:val="both"/>
      </w:pPr>
      <w:r w:rsidRPr="005650BB">
        <w:t xml:space="preserve">I bimestri </w:t>
      </w:r>
      <w:r>
        <w:t>da considerare per presentare la domanda sono i seguenti:</w:t>
      </w:r>
    </w:p>
    <w:p w14:paraId="6911F1FB" w14:textId="1AB3E8B8" w:rsidR="005650BB" w:rsidRDefault="005650BB" w:rsidP="005650BB">
      <w:pPr>
        <w:pStyle w:val="Paragrafoelenco"/>
        <w:numPr>
          <w:ilvl w:val="0"/>
          <w:numId w:val="1"/>
        </w:numPr>
        <w:jc w:val="both"/>
      </w:pPr>
      <w:r>
        <w:t>Bimestre 1 dal 14/04/2022 al 13/06/2022</w:t>
      </w:r>
    </w:p>
    <w:p w14:paraId="568A9BBC" w14:textId="49D83D81" w:rsidR="005650BB" w:rsidRDefault="005650BB" w:rsidP="005650BB">
      <w:pPr>
        <w:pStyle w:val="Paragrafoelenco"/>
        <w:numPr>
          <w:ilvl w:val="0"/>
          <w:numId w:val="1"/>
        </w:numPr>
        <w:jc w:val="both"/>
      </w:pPr>
      <w:r>
        <w:t>Bimestre 2 dal 14/06/2022 al 13/08/2022</w:t>
      </w:r>
    </w:p>
    <w:p w14:paraId="07F3D0BE" w14:textId="6FB2BED3" w:rsidR="005650BB" w:rsidRPr="005650BB" w:rsidRDefault="005650BB" w:rsidP="005650BB">
      <w:pPr>
        <w:pStyle w:val="Paragrafoelenco"/>
        <w:numPr>
          <w:ilvl w:val="0"/>
          <w:numId w:val="1"/>
        </w:numPr>
        <w:jc w:val="both"/>
      </w:pPr>
      <w:r>
        <w:t>Bimestre 3 dal 14/08/2022 al 13/10/2022</w:t>
      </w:r>
    </w:p>
    <w:p w14:paraId="2F9BCEB5" w14:textId="5E31E18B" w:rsidR="005650BB" w:rsidRDefault="005650BB" w:rsidP="005650BB">
      <w:pPr>
        <w:pStyle w:val="Paragrafoelenco"/>
        <w:numPr>
          <w:ilvl w:val="0"/>
          <w:numId w:val="1"/>
        </w:numPr>
        <w:jc w:val="both"/>
      </w:pPr>
      <w:r>
        <w:t>Bimestre 4 dal 14/10/2022 al 13/12/2022</w:t>
      </w:r>
    </w:p>
    <w:p w14:paraId="17A1C9F1" w14:textId="17444FFB" w:rsidR="005650BB" w:rsidRDefault="00AC49B9" w:rsidP="005650BB">
      <w:pPr>
        <w:jc w:val="both"/>
      </w:pPr>
      <w:r>
        <w:t>Cui si aggiunge il periodo</w:t>
      </w:r>
      <w:r w:rsidR="005650BB">
        <w:t xml:space="preserve"> dal 14/12/2022 al 13/12/2022.</w:t>
      </w:r>
    </w:p>
    <w:p w14:paraId="32BD0D54" w14:textId="19B50B63" w:rsidR="00DB422E" w:rsidRDefault="00DB422E" w:rsidP="005650BB">
      <w:pPr>
        <w:jc w:val="both"/>
      </w:pPr>
    </w:p>
    <w:p w14:paraId="51828D76" w14:textId="77777777" w:rsidR="00DB422E" w:rsidRDefault="00DB422E" w:rsidP="005650BB">
      <w:pPr>
        <w:jc w:val="both"/>
      </w:pPr>
    </w:p>
    <w:p w14:paraId="565FDAD8" w14:textId="0362EC4F" w:rsidR="0095773E" w:rsidRPr="00DB422E" w:rsidRDefault="0095773E" w:rsidP="00DB422E">
      <w:pPr>
        <w:pStyle w:val="Paragrafoelenco"/>
        <w:numPr>
          <w:ilvl w:val="0"/>
          <w:numId w:val="3"/>
        </w:numPr>
        <w:jc w:val="both"/>
        <w:rPr>
          <w:b/>
        </w:rPr>
      </w:pPr>
      <w:r w:rsidRPr="00DB422E">
        <w:rPr>
          <w:b/>
        </w:rPr>
        <w:lastRenderedPageBreak/>
        <w:t>Compilazione tabella</w:t>
      </w:r>
    </w:p>
    <w:p w14:paraId="4F87475A" w14:textId="508547C9" w:rsidR="00E02697" w:rsidRPr="00DB422E" w:rsidRDefault="00CE6BAD" w:rsidP="00DB422E">
      <w:pPr>
        <w:pStyle w:val="Paragrafoelenco"/>
        <w:numPr>
          <w:ilvl w:val="1"/>
          <w:numId w:val="3"/>
        </w:numPr>
        <w:jc w:val="both"/>
      </w:pPr>
      <w:r w:rsidRPr="00DB422E">
        <w:t xml:space="preserve">Legenda </w:t>
      </w:r>
      <w:r w:rsidR="00DB422E" w:rsidRPr="00DB422E">
        <w:t xml:space="preserve">tabella </w:t>
      </w:r>
    </w:p>
    <w:p w14:paraId="020FC399" w14:textId="1CDFC4A2" w:rsidR="005650BB" w:rsidRDefault="00AC49B9" w:rsidP="005650BB">
      <w:pPr>
        <w:jc w:val="both"/>
      </w:pPr>
      <w:r>
        <w:t>Di seguito una breve descrizione del significato dei vari campi della tabella.</w:t>
      </w:r>
    </w:p>
    <w:tbl>
      <w:tblPr>
        <w:tblStyle w:val="Grigliatabella"/>
        <w:tblW w:w="0" w:type="auto"/>
        <w:tblLook w:val="04A0" w:firstRow="1" w:lastRow="0" w:firstColumn="1" w:lastColumn="0" w:noHBand="0" w:noVBand="1"/>
      </w:tblPr>
      <w:tblGrid>
        <w:gridCol w:w="2122"/>
        <w:gridCol w:w="7506"/>
      </w:tblGrid>
      <w:tr w:rsidR="005650BB" w:rsidRPr="005650BB" w14:paraId="3D70B329" w14:textId="77777777" w:rsidTr="00CE6BAD">
        <w:trPr>
          <w:trHeight w:val="288"/>
        </w:trPr>
        <w:tc>
          <w:tcPr>
            <w:tcW w:w="2122" w:type="dxa"/>
            <w:noWrap/>
            <w:hideMark/>
          </w:tcPr>
          <w:p w14:paraId="112D0FB1" w14:textId="77777777" w:rsidR="005650BB" w:rsidRPr="005650BB" w:rsidRDefault="005650BB" w:rsidP="005650BB">
            <w:pPr>
              <w:jc w:val="both"/>
            </w:pPr>
            <w:r w:rsidRPr="005650BB">
              <w:t>ORGANISMO SPORTIVO</w:t>
            </w:r>
          </w:p>
        </w:tc>
        <w:tc>
          <w:tcPr>
            <w:tcW w:w="7506" w:type="dxa"/>
            <w:noWrap/>
            <w:hideMark/>
          </w:tcPr>
          <w:p w14:paraId="08BFB433" w14:textId="3D3C3BA6" w:rsidR="005650BB" w:rsidRPr="005650BB" w:rsidRDefault="005650BB" w:rsidP="005650BB">
            <w:pPr>
              <w:jc w:val="both"/>
            </w:pPr>
            <w:r w:rsidRPr="005650BB">
              <w:t>Inserire il nome dell'Organismo Sportivo (Federazione, EPS</w:t>
            </w:r>
            <w:r w:rsidR="00AF044D">
              <w:t>…</w:t>
            </w:r>
            <w:r w:rsidRPr="005650BB">
              <w:t>) richiedente</w:t>
            </w:r>
          </w:p>
        </w:tc>
      </w:tr>
      <w:tr w:rsidR="005650BB" w:rsidRPr="005650BB" w14:paraId="17E7B7B2" w14:textId="77777777" w:rsidTr="00CE6BAD">
        <w:trPr>
          <w:trHeight w:val="300"/>
        </w:trPr>
        <w:tc>
          <w:tcPr>
            <w:tcW w:w="2122" w:type="dxa"/>
            <w:noWrap/>
            <w:hideMark/>
          </w:tcPr>
          <w:p w14:paraId="2796134C" w14:textId="77777777" w:rsidR="005650BB" w:rsidRPr="005650BB" w:rsidRDefault="005650BB" w:rsidP="005650BB">
            <w:pPr>
              <w:jc w:val="both"/>
            </w:pPr>
            <w:r w:rsidRPr="005650BB">
              <w:t>Importo Richiesto</w:t>
            </w:r>
          </w:p>
        </w:tc>
        <w:tc>
          <w:tcPr>
            <w:tcW w:w="7506" w:type="dxa"/>
            <w:noWrap/>
            <w:hideMark/>
          </w:tcPr>
          <w:p w14:paraId="436F1790" w14:textId="4FF07131" w:rsidR="005650BB" w:rsidRPr="005650BB" w:rsidRDefault="005650BB" w:rsidP="005650BB">
            <w:pPr>
              <w:jc w:val="both"/>
            </w:pPr>
            <w:r w:rsidRPr="005650BB">
              <w:t>Inserire l'importo totale richiesto</w:t>
            </w:r>
            <w:r w:rsidR="00CE6BAD">
              <w:t xml:space="preserve"> per il periodo di riferimento</w:t>
            </w:r>
          </w:p>
        </w:tc>
      </w:tr>
      <w:tr w:rsidR="005650BB" w:rsidRPr="005650BB" w14:paraId="018AA21F" w14:textId="77777777" w:rsidTr="00CE6BAD">
        <w:trPr>
          <w:trHeight w:val="300"/>
        </w:trPr>
        <w:tc>
          <w:tcPr>
            <w:tcW w:w="2122" w:type="dxa"/>
            <w:noWrap/>
            <w:hideMark/>
          </w:tcPr>
          <w:p w14:paraId="2F7EECF9" w14:textId="77777777" w:rsidR="005650BB" w:rsidRPr="005650BB" w:rsidRDefault="005650BB" w:rsidP="005650BB">
            <w:pPr>
              <w:jc w:val="both"/>
            </w:pPr>
          </w:p>
        </w:tc>
        <w:tc>
          <w:tcPr>
            <w:tcW w:w="7506" w:type="dxa"/>
            <w:noWrap/>
            <w:hideMark/>
          </w:tcPr>
          <w:p w14:paraId="3355E6F9" w14:textId="77777777" w:rsidR="005650BB" w:rsidRPr="005650BB" w:rsidRDefault="005650BB" w:rsidP="005650BB">
            <w:pPr>
              <w:jc w:val="both"/>
            </w:pPr>
          </w:p>
        </w:tc>
      </w:tr>
      <w:tr w:rsidR="005650BB" w:rsidRPr="005650BB" w14:paraId="64458487" w14:textId="77777777" w:rsidTr="00CE6BAD">
        <w:trPr>
          <w:trHeight w:val="288"/>
        </w:trPr>
        <w:tc>
          <w:tcPr>
            <w:tcW w:w="2122" w:type="dxa"/>
            <w:noWrap/>
            <w:hideMark/>
          </w:tcPr>
          <w:p w14:paraId="3E7A3390" w14:textId="77777777" w:rsidR="005650BB" w:rsidRPr="005650BB" w:rsidRDefault="005650BB" w:rsidP="005650BB">
            <w:pPr>
              <w:jc w:val="both"/>
            </w:pPr>
            <w:r w:rsidRPr="005650BB">
              <w:t>Bimestre di riferimento</w:t>
            </w:r>
          </w:p>
        </w:tc>
        <w:tc>
          <w:tcPr>
            <w:tcW w:w="7506" w:type="dxa"/>
            <w:noWrap/>
            <w:hideMark/>
          </w:tcPr>
          <w:p w14:paraId="7118ECE8" w14:textId="77777777" w:rsidR="005650BB" w:rsidRPr="005650BB" w:rsidRDefault="005650BB" w:rsidP="005650BB">
            <w:pPr>
              <w:jc w:val="both"/>
            </w:pPr>
            <w:r w:rsidRPr="005650BB">
              <w:t>Indicare 1 per il periodo 14/04 - 13/06</w:t>
            </w:r>
          </w:p>
        </w:tc>
      </w:tr>
      <w:tr w:rsidR="005650BB" w:rsidRPr="005650BB" w14:paraId="6E7CF2DC" w14:textId="77777777" w:rsidTr="00CE6BAD">
        <w:trPr>
          <w:trHeight w:val="288"/>
        </w:trPr>
        <w:tc>
          <w:tcPr>
            <w:tcW w:w="2122" w:type="dxa"/>
            <w:noWrap/>
            <w:hideMark/>
          </w:tcPr>
          <w:p w14:paraId="59FA1FCF" w14:textId="77777777" w:rsidR="005650BB" w:rsidRPr="005650BB" w:rsidRDefault="005650BB" w:rsidP="005650BB">
            <w:pPr>
              <w:jc w:val="both"/>
            </w:pPr>
            <w:r w:rsidRPr="005650BB">
              <w:t> </w:t>
            </w:r>
          </w:p>
        </w:tc>
        <w:tc>
          <w:tcPr>
            <w:tcW w:w="7506" w:type="dxa"/>
            <w:noWrap/>
            <w:hideMark/>
          </w:tcPr>
          <w:p w14:paraId="6BA33033" w14:textId="77777777" w:rsidR="005650BB" w:rsidRPr="005650BB" w:rsidRDefault="005650BB" w:rsidP="005650BB">
            <w:pPr>
              <w:jc w:val="both"/>
            </w:pPr>
            <w:r w:rsidRPr="005650BB">
              <w:t>Indicare 2 per il periodo 14/06 - 13/08</w:t>
            </w:r>
          </w:p>
        </w:tc>
      </w:tr>
      <w:tr w:rsidR="005650BB" w:rsidRPr="005650BB" w14:paraId="2C7D695D" w14:textId="77777777" w:rsidTr="00CE6BAD">
        <w:trPr>
          <w:trHeight w:val="288"/>
        </w:trPr>
        <w:tc>
          <w:tcPr>
            <w:tcW w:w="2122" w:type="dxa"/>
            <w:noWrap/>
            <w:hideMark/>
          </w:tcPr>
          <w:p w14:paraId="4A7DD623" w14:textId="77777777" w:rsidR="005650BB" w:rsidRPr="005650BB" w:rsidRDefault="005650BB" w:rsidP="005650BB">
            <w:pPr>
              <w:jc w:val="both"/>
            </w:pPr>
            <w:r w:rsidRPr="005650BB">
              <w:t> </w:t>
            </w:r>
          </w:p>
        </w:tc>
        <w:tc>
          <w:tcPr>
            <w:tcW w:w="7506" w:type="dxa"/>
            <w:noWrap/>
            <w:hideMark/>
          </w:tcPr>
          <w:p w14:paraId="588CCC10" w14:textId="77777777" w:rsidR="005650BB" w:rsidRPr="005650BB" w:rsidRDefault="005650BB" w:rsidP="005650BB">
            <w:pPr>
              <w:jc w:val="both"/>
            </w:pPr>
            <w:r w:rsidRPr="005650BB">
              <w:t>Indicare 3 per il periodo 14/08 - 13/10</w:t>
            </w:r>
          </w:p>
        </w:tc>
      </w:tr>
      <w:tr w:rsidR="005650BB" w:rsidRPr="005650BB" w14:paraId="5E6CD2F7" w14:textId="77777777" w:rsidTr="00CE6BAD">
        <w:trPr>
          <w:trHeight w:val="288"/>
        </w:trPr>
        <w:tc>
          <w:tcPr>
            <w:tcW w:w="2122" w:type="dxa"/>
            <w:noWrap/>
            <w:hideMark/>
          </w:tcPr>
          <w:p w14:paraId="623FEFAC" w14:textId="77777777" w:rsidR="005650BB" w:rsidRPr="005650BB" w:rsidRDefault="005650BB" w:rsidP="005650BB">
            <w:pPr>
              <w:jc w:val="both"/>
            </w:pPr>
            <w:r w:rsidRPr="005650BB">
              <w:t> </w:t>
            </w:r>
          </w:p>
        </w:tc>
        <w:tc>
          <w:tcPr>
            <w:tcW w:w="7506" w:type="dxa"/>
            <w:noWrap/>
            <w:hideMark/>
          </w:tcPr>
          <w:p w14:paraId="49DA7FFC" w14:textId="77777777" w:rsidR="005650BB" w:rsidRPr="005650BB" w:rsidRDefault="005650BB" w:rsidP="005650BB">
            <w:pPr>
              <w:jc w:val="both"/>
            </w:pPr>
            <w:r w:rsidRPr="005650BB">
              <w:t>Indicare 4 per il periodo 14/10 - 13/12</w:t>
            </w:r>
          </w:p>
        </w:tc>
      </w:tr>
      <w:tr w:rsidR="005650BB" w:rsidRPr="005650BB" w14:paraId="0C2107D3" w14:textId="77777777" w:rsidTr="00CE6BAD">
        <w:trPr>
          <w:trHeight w:val="300"/>
        </w:trPr>
        <w:tc>
          <w:tcPr>
            <w:tcW w:w="2122" w:type="dxa"/>
            <w:noWrap/>
            <w:hideMark/>
          </w:tcPr>
          <w:p w14:paraId="0FE64791" w14:textId="77777777" w:rsidR="005650BB" w:rsidRPr="005650BB" w:rsidRDefault="005650BB" w:rsidP="005650BB">
            <w:pPr>
              <w:jc w:val="both"/>
            </w:pPr>
            <w:r w:rsidRPr="005650BB">
              <w:t> </w:t>
            </w:r>
          </w:p>
        </w:tc>
        <w:tc>
          <w:tcPr>
            <w:tcW w:w="7506" w:type="dxa"/>
            <w:noWrap/>
            <w:hideMark/>
          </w:tcPr>
          <w:p w14:paraId="1054467E" w14:textId="77777777" w:rsidR="005650BB" w:rsidRPr="005650BB" w:rsidRDefault="005650BB" w:rsidP="005650BB">
            <w:pPr>
              <w:jc w:val="both"/>
            </w:pPr>
            <w:r w:rsidRPr="005650BB">
              <w:t>Indicare 5 per il periodo 14/12 - 31/12</w:t>
            </w:r>
          </w:p>
        </w:tc>
      </w:tr>
      <w:tr w:rsidR="005650BB" w:rsidRPr="005650BB" w14:paraId="544B6838" w14:textId="77777777" w:rsidTr="00CE6BAD">
        <w:trPr>
          <w:trHeight w:val="300"/>
        </w:trPr>
        <w:tc>
          <w:tcPr>
            <w:tcW w:w="2122" w:type="dxa"/>
            <w:noWrap/>
            <w:hideMark/>
          </w:tcPr>
          <w:p w14:paraId="6A35D808" w14:textId="77777777" w:rsidR="005650BB" w:rsidRPr="005650BB" w:rsidRDefault="005650BB" w:rsidP="005650BB">
            <w:pPr>
              <w:jc w:val="both"/>
            </w:pPr>
          </w:p>
        </w:tc>
        <w:tc>
          <w:tcPr>
            <w:tcW w:w="7506" w:type="dxa"/>
            <w:noWrap/>
            <w:hideMark/>
          </w:tcPr>
          <w:p w14:paraId="2EAD9575" w14:textId="77777777" w:rsidR="005650BB" w:rsidRPr="005650BB" w:rsidRDefault="005650BB" w:rsidP="005650BB">
            <w:pPr>
              <w:jc w:val="both"/>
            </w:pPr>
          </w:p>
        </w:tc>
      </w:tr>
      <w:tr w:rsidR="005650BB" w:rsidRPr="005650BB" w14:paraId="31E222FE" w14:textId="77777777" w:rsidTr="00CE6BAD">
        <w:trPr>
          <w:trHeight w:val="288"/>
        </w:trPr>
        <w:tc>
          <w:tcPr>
            <w:tcW w:w="2122" w:type="dxa"/>
            <w:noWrap/>
            <w:hideMark/>
          </w:tcPr>
          <w:p w14:paraId="6BEA0774" w14:textId="77777777" w:rsidR="005650BB" w:rsidRPr="005650BB" w:rsidRDefault="005650BB" w:rsidP="005650BB">
            <w:pPr>
              <w:jc w:val="both"/>
            </w:pPr>
            <w:r w:rsidRPr="005650BB">
              <w:t>Cognome</w:t>
            </w:r>
          </w:p>
        </w:tc>
        <w:tc>
          <w:tcPr>
            <w:tcW w:w="7506" w:type="dxa"/>
            <w:noWrap/>
            <w:hideMark/>
          </w:tcPr>
          <w:p w14:paraId="0C2CE88D" w14:textId="77777777" w:rsidR="005650BB" w:rsidRPr="005650BB" w:rsidRDefault="005650BB" w:rsidP="005650BB">
            <w:pPr>
              <w:jc w:val="both"/>
            </w:pPr>
            <w:r w:rsidRPr="005650BB">
              <w:t>Inserire il cognome dell'atleta ospitata/o</w:t>
            </w:r>
          </w:p>
        </w:tc>
      </w:tr>
      <w:tr w:rsidR="005650BB" w:rsidRPr="005650BB" w14:paraId="1696F422" w14:textId="77777777" w:rsidTr="00CE6BAD">
        <w:trPr>
          <w:trHeight w:val="288"/>
        </w:trPr>
        <w:tc>
          <w:tcPr>
            <w:tcW w:w="2122" w:type="dxa"/>
            <w:noWrap/>
            <w:hideMark/>
          </w:tcPr>
          <w:p w14:paraId="4B6545D6" w14:textId="77777777" w:rsidR="005650BB" w:rsidRPr="005650BB" w:rsidRDefault="005650BB" w:rsidP="005650BB">
            <w:pPr>
              <w:jc w:val="both"/>
            </w:pPr>
            <w:r w:rsidRPr="005650BB">
              <w:t>Nome</w:t>
            </w:r>
          </w:p>
        </w:tc>
        <w:tc>
          <w:tcPr>
            <w:tcW w:w="7506" w:type="dxa"/>
            <w:noWrap/>
            <w:hideMark/>
          </w:tcPr>
          <w:p w14:paraId="0734FB3C" w14:textId="77777777" w:rsidR="005650BB" w:rsidRPr="005650BB" w:rsidRDefault="005650BB" w:rsidP="005650BB">
            <w:pPr>
              <w:jc w:val="both"/>
            </w:pPr>
            <w:r w:rsidRPr="005650BB">
              <w:t>Inserire il nome dell'atleta ospitata/o</w:t>
            </w:r>
          </w:p>
        </w:tc>
      </w:tr>
      <w:tr w:rsidR="005650BB" w:rsidRPr="005650BB" w14:paraId="320752B4" w14:textId="77777777" w:rsidTr="00CE6BAD">
        <w:trPr>
          <w:trHeight w:val="288"/>
        </w:trPr>
        <w:tc>
          <w:tcPr>
            <w:tcW w:w="2122" w:type="dxa"/>
            <w:noWrap/>
            <w:hideMark/>
          </w:tcPr>
          <w:p w14:paraId="38206CD5" w14:textId="77777777" w:rsidR="005650BB" w:rsidRPr="005650BB" w:rsidRDefault="005650BB" w:rsidP="005650BB">
            <w:pPr>
              <w:jc w:val="both"/>
            </w:pPr>
            <w:r w:rsidRPr="005650BB">
              <w:t>Data di Nascita</w:t>
            </w:r>
          </w:p>
        </w:tc>
        <w:tc>
          <w:tcPr>
            <w:tcW w:w="7506" w:type="dxa"/>
            <w:noWrap/>
            <w:hideMark/>
          </w:tcPr>
          <w:p w14:paraId="4EFBEEDC" w14:textId="77777777" w:rsidR="005650BB" w:rsidRPr="005650BB" w:rsidRDefault="005650BB" w:rsidP="005650BB">
            <w:pPr>
              <w:jc w:val="both"/>
            </w:pPr>
            <w:r w:rsidRPr="005650BB">
              <w:t>Inserire la data di nascita dell'atleta ospitata/o</w:t>
            </w:r>
          </w:p>
        </w:tc>
      </w:tr>
      <w:tr w:rsidR="005650BB" w:rsidRPr="005650BB" w14:paraId="2BA0B804" w14:textId="77777777" w:rsidTr="00CE6BAD">
        <w:trPr>
          <w:trHeight w:val="288"/>
        </w:trPr>
        <w:tc>
          <w:tcPr>
            <w:tcW w:w="2122" w:type="dxa"/>
            <w:noWrap/>
            <w:hideMark/>
          </w:tcPr>
          <w:p w14:paraId="5DFC82A1" w14:textId="77777777" w:rsidR="005650BB" w:rsidRPr="005650BB" w:rsidRDefault="005650BB" w:rsidP="005650BB">
            <w:pPr>
              <w:jc w:val="both"/>
            </w:pPr>
            <w:r w:rsidRPr="005650BB">
              <w:t>Atleta/Tecnico</w:t>
            </w:r>
          </w:p>
        </w:tc>
        <w:tc>
          <w:tcPr>
            <w:tcW w:w="7506" w:type="dxa"/>
            <w:noWrap/>
            <w:hideMark/>
          </w:tcPr>
          <w:p w14:paraId="3B2C4004" w14:textId="77777777" w:rsidR="005650BB" w:rsidRPr="005650BB" w:rsidRDefault="005650BB" w:rsidP="005650BB">
            <w:pPr>
              <w:jc w:val="both"/>
            </w:pPr>
            <w:r w:rsidRPr="005650BB">
              <w:t>Inserire la lettera A se trattasi di atleta, la lettera T se trattasi di tecnico</w:t>
            </w:r>
          </w:p>
        </w:tc>
      </w:tr>
      <w:tr w:rsidR="005650BB" w:rsidRPr="005650BB" w14:paraId="56FC10D7" w14:textId="77777777" w:rsidTr="00CE6BAD">
        <w:trPr>
          <w:trHeight w:val="288"/>
        </w:trPr>
        <w:tc>
          <w:tcPr>
            <w:tcW w:w="2122" w:type="dxa"/>
            <w:noWrap/>
            <w:hideMark/>
          </w:tcPr>
          <w:p w14:paraId="4FC02DC5" w14:textId="77777777" w:rsidR="005650BB" w:rsidRPr="005650BB" w:rsidRDefault="005650BB" w:rsidP="005650BB">
            <w:pPr>
              <w:jc w:val="both"/>
            </w:pPr>
            <w:r w:rsidRPr="005650BB">
              <w:t>Nazionalità</w:t>
            </w:r>
          </w:p>
        </w:tc>
        <w:tc>
          <w:tcPr>
            <w:tcW w:w="7506" w:type="dxa"/>
            <w:noWrap/>
            <w:hideMark/>
          </w:tcPr>
          <w:p w14:paraId="1AA8C0E0" w14:textId="77777777" w:rsidR="005650BB" w:rsidRPr="005650BB" w:rsidRDefault="005650BB" w:rsidP="005650BB">
            <w:pPr>
              <w:jc w:val="both"/>
            </w:pPr>
            <w:r w:rsidRPr="005650BB">
              <w:t>Inserire la nazionalità dell'atleta ospitata/o</w:t>
            </w:r>
          </w:p>
        </w:tc>
      </w:tr>
      <w:tr w:rsidR="00774247" w:rsidRPr="005650BB" w14:paraId="745557FF" w14:textId="77777777" w:rsidTr="00CE6BAD">
        <w:trPr>
          <w:trHeight w:val="288"/>
        </w:trPr>
        <w:tc>
          <w:tcPr>
            <w:tcW w:w="2122" w:type="dxa"/>
            <w:noWrap/>
          </w:tcPr>
          <w:p w14:paraId="57D367A6" w14:textId="2A60115C" w:rsidR="00774247" w:rsidRPr="005650BB" w:rsidRDefault="00774247" w:rsidP="005650BB">
            <w:pPr>
              <w:jc w:val="both"/>
            </w:pPr>
            <w:r>
              <w:t>Paese di provenienza</w:t>
            </w:r>
          </w:p>
        </w:tc>
        <w:tc>
          <w:tcPr>
            <w:tcW w:w="7506" w:type="dxa"/>
            <w:noWrap/>
          </w:tcPr>
          <w:p w14:paraId="643C31F4" w14:textId="6B7B275C" w:rsidR="00774247" w:rsidRPr="005650BB" w:rsidRDefault="00774247" w:rsidP="005650BB">
            <w:pPr>
              <w:jc w:val="both"/>
            </w:pPr>
            <w:r>
              <w:t>Inserire il paese di ultima residenza/domiciliazione se diverso dal paese di nazionalità</w:t>
            </w:r>
          </w:p>
        </w:tc>
      </w:tr>
      <w:tr w:rsidR="00B67EC8" w:rsidRPr="005650BB" w14:paraId="46C3D39D" w14:textId="77777777" w:rsidTr="00CE6BAD">
        <w:trPr>
          <w:trHeight w:val="288"/>
        </w:trPr>
        <w:tc>
          <w:tcPr>
            <w:tcW w:w="2122" w:type="dxa"/>
            <w:noWrap/>
          </w:tcPr>
          <w:p w14:paraId="4D0F0A3D" w14:textId="120B1C1E" w:rsidR="00B67EC8" w:rsidRPr="005650BB" w:rsidRDefault="00B67EC8" w:rsidP="00CE6BAD">
            <w:r>
              <w:t xml:space="preserve">Paese di ultima residenza </w:t>
            </w:r>
          </w:p>
        </w:tc>
        <w:tc>
          <w:tcPr>
            <w:tcW w:w="7506" w:type="dxa"/>
            <w:noWrap/>
          </w:tcPr>
          <w:p w14:paraId="55089EE0" w14:textId="4C5A11FB" w:rsidR="00B67EC8" w:rsidRDefault="00B67EC8" w:rsidP="005650BB">
            <w:pPr>
              <w:jc w:val="both"/>
            </w:pPr>
            <w:r>
              <w:t xml:space="preserve">Inserire il paese di ultima residenza dove l’atleta praticava attività sportiva </w:t>
            </w:r>
          </w:p>
        </w:tc>
      </w:tr>
      <w:tr w:rsidR="005650BB" w:rsidRPr="005650BB" w14:paraId="3443C44D" w14:textId="77777777" w:rsidTr="00CE6BAD">
        <w:trPr>
          <w:trHeight w:val="288"/>
        </w:trPr>
        <w:tc>
          <w:tcPr>
            <w:tcW w:w="2122" w:type="dxa"/>
            <w:noWrap/>
            <w:hideMark/>
          </w:tcPr>
          <w:p w14:paraId="1F1EDC2D" w14:textId="77777777" w:rsidR="005650BB" w:rsidRPr="005650BB" w:rsidRDefault="005650BB" w:rsidP="005650BB">
            <w:pPr>
              <w:jc w:val="both"/>
            </w:pPr>
            <w:r w:rsidRPr="005650BB">
              <w:t>Inizio Periodo</w:t>
            </w:r>
          </w:p>
        </w:tc>
        <w:tc>
          <w:tcPr>
            <w:tcW w:w="7506" w:type="dxa"/>
            <w:noWrap/>
            <w:hideMark/>
          </w:tcPr>
          <w:p w14:paraId="7DF17C8A" w14:textId="5A388FAA" w:rsidR="005650BB" w:rsidRPr="005650BB" w:rsidRDefault="00774247" w:rsidP="005650BB">
            <w:pPr>
              <w:jc w:val="both"/>
            </w:pPr>
            <w:r>
              <w:t>Per il bimestre di riferimento, i</w:t>
            </w:r>
            <w:r w:rsidR="005650BB" w:rsidRPr="005650BB">
              <w:t>nserire il giorno a partire dal quale l'atleta è presa/o in carico</w:t>
            </w:r>
          </w:p>
        </w:tc>
      </w:tr>
      <w:tr w:rsidR="005650BB" w:rsidRPr="005650BB" w14:paraId="189ABA40" w14:textId="77777777" w:rsidTr="00CE6BAD">
        <w:trPr>
          <w:trHeight w:val="288"/>
        </w:trPr>
        <w:tc>
          <w:tcPr>
            <w:tcW w:w="2122" w:type="dxa"/>
            <w:noWrap/>
            <w:hideMark/>
          </w:tcPr>
          <w:p w14:paraId="26CE95B7" w14:textId="77777777" w:rsidR="005650BB" w:rsidRPr="005650BB" w:rsidRDefault="005650BB" w:rsidP="005650BB">
            <w:pPr>
              <w:jc w:val="both"/>
            </w:pPr>
            <w:r w:rsidRPr="005650BB">
              <w:t>Fine Periodo</w:t>
            </w:r>
          </w:p>
        </w:tc>
        <w:tc>
          <w:tcPr>
            <w:tcW w:w="7506" w:type="dxa"/>
            <w:noWrap/>
            <w:hideMark/>
          </w:tcPr>
          <w:p w14:paraId="5E525BDB" w14:textId="0913BD81" w:rsidR="005650BB" w:rsidRPr="005650BB" w:rsidRDefault="00774247" w:rsidP="005650BB">
            <w:pPr>
              <w:jc w:val="both"/>
            </w:pPr>
            <w:r>
              <w:t>Per il bimestre di riferimento, i</w:t>
            </w:r>
            <w:r w:rsidR="005650BB" w:rsidRPr="005650BB">
              <w:t>nserire il giorno a partire dal quale l'atleta non è più in carico</w:t>
            </w:r>
          </w:p>
        </w:tc>
      </w:tr>
      <w:tr w:rsidR="005650BB" w:rsidRPr="005650BB" w14:paraId="164BEF31" w14:textId="77777777" w:rsidTr="00CE6BAD">
        <w:trPr>
          <w:trHeight w:val="288"/>
        </w:trPr>
        <w:tc>
          <w:tcPr>
            <w:tcW w:w="2122" w:type="dxa"/>
            <w:noWrap/>
            <w:hideMark/>
          </w:tcPr>
          <w:p w14:paraId="02E7ECFD" w14:textId="77777777" w:rsidR="005650BB" w:rsidRPr="005650BB" w:rsidRDefault="005650BB" w:rsidP="005650BB">
            <w:pPr>
              <w:jc w:val="both"/>
            </w:pPr>
            <w:proofErr w:type="spellStart"/>
            <w:r w:rsidRPr="005650BB">
              <w:t>Cong</w:t>
            </w:r>
            <w:proofErr w:type="spellEnd"/>
            <w:r w:rsidRPr="005650BB">
              <w:t>.</w:t>
            </w:r>
          </w:p>
        </w:tc>
        <w:tc>
          <w:tcPr>
            <w:tcW w:w="7506" w:type="dxa"/>
            <w:noWrap/>
            <w:hideMark/>
          </w:tcPr>
          <w:p w14:paraId="167B612E" w14:textId="0F3A1013" w:rsidR="005650BB" w:rsidRPr="005650BB" w:rsidRDefault="005650BB" w:rsidP="005650BB">
            <w:pPr>
              <w:jc w:val="both"/>
            </w:pPr>
            <w:r w:rsidRPr="005650BB">
              <w:t xml:space="preserve">Inserire </w:t>
            </w:r>
            <w:r w:rsidR="00774247">
              <w:t xml:space="preserve">il periodo da conguagliare relativo ai bimestri precedenti e indicare a lato con </w:t>
            </w:r>
            <w:r w:rsidRPr="005650BB">
              <w:t xml:space="preserve">X </w:t>
            </w:r>
          </w:p>
        </w:tc>
      </w:tr>
      <w:tr w:rsidR="005650BB" w:rsidRPr="005650BB" w14:paraId="31A79868" w14:textId="77777777" w:rsidTr="00CE6BAD">
        <w:trPr>
          <w:trHeight w:val="300"/>
        </w:trPr>
        <w:tc>
          <w:tcPr>
            <w:tcW w:w="2122" w:type="dxa"/>
            <w:noWrap/>
            <w:hideMark/>
          </w:tcPr>
          <w:p w14:paraId="7A23EE3C" w14:textId="77777777" w:rsidR="005650BB" w:rsidRPr="005650BB" w:rsidRDefault="005650BB" w:rsidP="005650BB">
            <w:pPr>
              <w:jc w:val="both"/>
            </w:pPr>
            <w:r w:rsidRPr="005650BB">
              <w:t>In carico a</w:t>
            </w:r>
          </w:p>
        </w:tc>
        <w:tc>
          <w:tcPr>
            <w:tcW w:w="7506" w:type="dxa"/>
            <w:noWrap/>
            <w:hideMark/>
          </w:tcPr>
          <w:p w14:paraId="4F775FEB" w14:textId="77777777" w:rsidR="005650BB" w:rsidRPr="005650BB" w:rsidRDefault="005650BB" w:rsidP="005650BB">
            <w:pPr>
              <w:jc w:val="both"/>
            </w:pPr>
            <w:r w:rsidRPr="005650BB">
              <w:t>Inserire il nome dell'Organismo Sportivo o della ASD/SSD che ha effettivamente in carico l'atleta</w:t>
            </w:r>
          </w:p>
        </w:tc>
      </w:tr>
      <w:tr w:rsidR="005650BB" w:rsidRPr="005650BB" w14:paraId="22346A2C" w14:textId="77777777" w:rsidTr="00CE6BAD">
        <w:trPr>
          <w:trHeight w:val="300"/>
        </w:trPr>
        <w:tc>
          <w:tcPr>
            <w:tcW w:w="2122" w:type="dxa"/>
            <w:noWrap/>
            <w:hideMark/>
          </w:tcPr>
          <w:p w14:paraId="3BB52573" w14:textId="77777777" w:rsidR="005650BB" w:rsidRPr="005650BB" w:rsidRDefault="005650BB" w:rsidP="005650BB">
            <w:pPr>
              <w:jc w:val="both"/>
            </w:pPr>
            <w:r w:rsidRPr="005650BB">
              <w:t>Importo da erogare</w:t>
            </w:r>
          </w:p>
        </w:tc>
        <w:tc>
          <w:tcPr>
            <w:tcW w:w="7506" w:type="dxa"/>
            <w:noWrap/>
            <w:hideMark/>
          </w:tcPr>
          <w:p w14:paraId="2F6A75C2" w14:textId="77777777" w:rsidR="005650BB" w:rsidRPr="005650BB" w:rsidRDefault="005650BB" w:rsidP="005650BB">
            <w:pPr>
              <w:jc w:val="both"/>
            </w:pPr>
            <w:r w:rsidRPr="005650BB">
              <w:t>300 euro se nel bimestre di riferimento si chiude un periodo pari a un mese non precedentemente liquidato</w:t>
            </w:r>
          </w:p>
        </w:tc>
      </w:tr>
      <w:tr w:rsidR="005650BB" w:rsidRPr="005650BB" w14:paraId="51D87DAA" w14:textId="77777777" w:rsidTr="00CE6BAD">
        <w:trPr>
          <w:trHeight w:val="300"/>
        </w:trPr>
        <w:tc>
          <w:tcPr>
            <w:tcW w:w="2122" w:type="dxa"/>
            <w:noWrap/>
            <w:hideMark/>
          </w:tcPr>
          <w:p w14:paraId="4FD9D387" w14:textId="77777777" w:rsidR="005650BB" w:rsidRPr="005650BB" w:rsidRDefault="005650BB" w:rsidP="005650BB">
            <w:pPr>
              <w:jc w:val="both"/>
            </w:pPr>
            <w:r w:rsidRPr="005650BB">
              <w:t> </w:t>
            </w:r>
          </w:p>
        </w:tc>
        <w:tc>
          <w:tcPr>
            <w:tcW w:w="7506" w:type="dxa"/>
            <w:noWrap/>
            <w:hideMark/>
          </w:tcPr>
          <w:p w14:paraId="7294CF10" w14:textId="77777777" w:rsidR="005650BB" w:rsidRPr="005650BB" w:rsidRDefault="005650BB" w:rsidP="005650BB">
            <w:pPr>
              <w:jc w:val="both"/>
            </w:pPr>
            <w:r w:rsidRPr="005650BB">
              <w:t>600 euro se nel bimestre di riferimento si chiude un periodo pari a due mesi non precedentemente liquidato</w:t>
            </w:r>
          </w:p>
        </w:tc>
      </w:tr>
    </w:tbl>
    <w:p w14:paraId="42D965CA" w14:textId="77777777" w:rsidR="0095773E" w:rsidRDefault="0095773E" w:rsidP="005650BB">
      <w:pPr>
        <w:jc w:val="both"/>
        <w:rPr>
          <w:b/>
          <w:bCs/>
        </w:rPr>
      </w:pPr>
    </w:p>
    <w:p w14:paraId="31C875E1" w14:textId="559175A1" w:rsidR="005650BB" w:rsidRPr="00DB422E" w:rsidRDefault="00DB422E" w:rsidP="005650BB">
      <w:pPr>
        <w:jc w:val="both"/>
        <w:rPr>
          <w:bCs/>
        </w:rPr>
      </w:pPr>
      <w:r w:rsidRPr="00DB422E">
        <w:rPr>
          <w:bCs/>
        </w:rPr>
        <w:t xml:space="preserve">3.2 </w:t>
      </w:r>
      <w:r w:rsidR="0095773E" w:rsidRPr="00DB422E">
        <w:rPr>
          <w:bCs/>
        </w:rPr>
        <w:t xml:space="preserve">Calcolo del </w:t>
      </w:r>
      <w:r w:rsidR="00AC49B9" w:rsidRPr="00DB422E">
        <w:rPr>
          <w:bCs/>
        </w:rPr>
        <w:t>Conguaglio</w:t>
      </w:r>
    </w:p>
    <w:p w14:paraId="2A8BB7CD" w14:textId="4054E969" w:rsidR="00A74883" w:rsidRDefault="00B67EC8" w:rsidP="005650BB">
      <w:pPr>
        <w:jc w:val="both"/>
      </w:pPr>
      <w:r>
        <w:t xml:space="preserve">Il valore/mese minimo per aver diritto all’erogazione della mensilità di bonus è pari a 15 giorni. Pertanto, al fine di assicurare la completa erogazione degli importi dovuti nel periodo complessivo di presa in carico, sarà necessario indicare sempre nella casella “Conguaglio” il periodo da conguagliare maturato in uno dei bimestri precedenti. Il </w:t>
      </w:r>
      <w:r w:rsidR="00A74883">
        <w:t>conguaglio</w:t>
      </w:r>
      <w:r>
        <w:t xml:space="preserve"> darà diritto al bonus </w:t>
      </w:r>
      <w:r w:rsidR="00A74883">
        <w:t xml:space="preserve">mensile </w:t>
      </w:r>
      <w:r>
        <w:t>quando, somma</w:t>
      </w:r>
      <w:r w:rsidR="00A74883">
        <w:t xml:space="preserve">ndosi ad un numero di giorni residuo rispetto al calcolo del bimestre in corso, darà un valore pari o superiore a 15 giorni. </w:t>
      </w:r>
    </w:p>
    <w:p w14:paraId="42DBE151" w14:textId="1F661642" w:rsidR="002A5F2B" w:rsidRDefault="002A5F2B" w:rsidP="005650BB">
      <w:pPr>
        <w:jc w:val="both"/>
      </w:pPr>
      <w:r>
        <w:t>Di seguito una serie di esempi, che vengono ulteriormente dettagliati nella tabella 2.</w:t>
      </w:r>
    </w:p>
    <w:p w14:paraId="75C8C307" w14:textId="50D66E1A" w:rsidR="005650BB" w:rsidRDefault="005650BB" w:rsidP="005650BB">
      <w:pPr>
        <w:jc w:val="both"/>
      </w:pPr>
      <w:r>
        <w:t>Esempi 1</w:t>
      </w:r>
      <w:r w:rsidR="00A74883">
        <w:t>, 2 e 3</w:t>
      </w:r>
      <w:r>
        <w:t>.</w:t>
      </w:r>
    </w:p>
    <w:p w14:paraId="3F09AA74" w14:textId="3419750C" w:rsidR="00A74883" w:rsidRDefault="00A74883" w:rsidP="005650BB">
      <w:pPr>
        <w:jc w:val="both"/>
      </w:pPr>
      <w:r>
        <w:t xml:space="preserve">Per gli atleti Alberti Alberto, Corradi Corrado e Bianchi Bianca il periodo di presa è compreso nelle date del bimestre. Verranno quindi erogati i bonus senza necessità di conguaglio o riporto giornate. </w:t>
      </w:r>
    </w:p>
    <w:p w14:paraId="257AAD32" w14:textId="1B00FA59" w:rsidR="00A74883" w:rsidRDefault="00A74883" w:rsidP="005650BB">
      <w:pPr>
        <w:jc w:val="both"/>
      </w:pPr>
      <w:r>
        <w:lastRenderedPageBreak/>
        <w:t xml:space="preserve">Esempio 4 </w:t>
      </w:r>
    </w:p>
    <w:p w14:paraId="574E5862" w14:textId="7D86DA7A" w:rsidR="005650BB" w:rsidRDefault="005650BB" w:rsidP="005650BB">
      <w:pPr>
        <w:jc w:val="both"/>
      </w:pPr>
      <w:r>
        <w:t>L’atleta Delta Debora viene ospitata dal 04/08/22 al 20/08/22</w:t>
      </w:r>
      <w:r w:rsidR="00A74883">
        <w:t>. Nel bimestre precedente sarà stata rendicontata per il periodo 04/08/2022 -13/08/2022 con “I</w:t>
      </w:r>
      <w:r w:rsidR="00935ED6">
        <w:t>mpo</w:t>
      </w:r>
      <w:r w:rsidR="00A74883">
        <w:t xml:space="preserve">rto da erogare pari a 0” in quanto non erano stati maturati i 15 giorni minimi. Nel bimestre in corso, quindi, si riporterà il periodo </w:t>
      </w:r>
      <w:r w:rsidR="00935ED6">
        <w:t xml:space="preserve">14/08/2022-20/08/2022 per il bimestre 3 ed il periodo 04/08/2022 -13/08/2022 nella colonna conguaglio. Il </w:t>
      </w:r>
      <w:r>
        <w:t>totale d</w:t>
      </w:r>
      <w:r w:rsidR="00935ED6">
        <w:t>arà</w:t>
      </w:r>
      <w:r>
        <w:t xml:space="preserve"> 17 giorni</w:t>
      </w:r>
      <w:r w:rsidR="00935ED6">
        <w:t xml:space="preserve">, pertanto diritto al bonus mensile. </w:t>
      </w:r>
    </w:p>
    <w:p w14:paraId="3891DDB5" w14:textId="6AA97185" w:rsidR="00AC49B9" w:rsidRDefault="00AC49B9" w:rsidP="00AC49B9">
      <w:pPr>
        <w:jc w:val="both"/>
      </w:pPr>
      <w:r>
        <w:t xml:space="preserve">Esempio </w:t>
      </w:r>
      <w:r w:rsidR="00935ED6">
        <w:t>5</w:t>
      </w:r>
      <w:r>
        <w:t>.</w:t>
      </w:r>
    </w:p>
    <w:p w14:paraId="4EF344B1" w14:textId="4AC5D2CE" w:rsidR="00AC49B9" w:rsidRDefault="00AC49B9" w:rsidP="00AC49B9">
      <w:pPr>
        <w:jc w:val="both"/>
      </w:pPr>
      <w:r>
        <w:t>L’atleta Elleni Elena viene ospitata dal 01/08/22 al 25/09/22</w:t>
      </w:r>
      <w:r w:rsidR="00935ED6">
        <w:t xml:space="preserve">. Nel bimestre precedente sarà stata rendicontata per il periodo 01/08/2022 -13/08/2022 con “Importo da erogare pari a 0” in quanto non erano stati maturati i 15 giorni minimi. Nel bimestre in corso, quindi, si riporterà il periodo 14/08/2022-25/09/2022 per il bimestre 3 ed il periodo 01/08/2022 -13/08/2022 nella colonna conguaglio. Il totale darà </w:t>
      </w:r>
      <w:r>
        <w:t>56 giorni</w:t>
      </w:r>
      <w:r w:rsidR="00935ED6">
        <w:t>, pertanto si avrà diritto a due mensilità di bonus</w:t>
      </w:r>
      <w:r>
        <w:t xml:space="preserve">. </w:t>
      </w:r>
    </w:p>
    <w:p w14:paraId="64D8251C" w14:textId="373015EC" w:rsidR="00AC49B9" w:rsidRDefault="00AC49B9" w:rsidP="00AC49B9">
      <w:pPr>
        <w:jc w:val="both"/>
      </w:pPr>
      <w:r>
        <w:t xml:space="preserve">Esempio </w:t>
      </w:r>
      <w:r w:rsidR="00935ED6">
        <w:t>6</w:t>
      </w:r>
      <w:r>
        <w:t>.</w:t>
      </w:r>
    </w:p>
    <w:p w14:paraId="531483E7" w14:textId="75DCAA4F" w:rsidR="00AC49B9" w:rsidRDefault="00AC49B9" w:rsidP="00AC49B9">
      <w:pPr>
        <w:jc w:val="both"/>
      </w:pPr>
      <w:r>
        <w:t>L’atleta Francisci Franco viene ospitato dal 04/06/22 al 20/08/22</w:t>
      </w:r>
      <w:r w:rsidR="00935ED6">
        <w:t xml:space="preserve">. Nel primo bimestre sarà stato rendicontato il periodo 04/06/2022 – 13/06/2022, con “Importo da erogare pari a 0” in quanto non erano stati maturati i 15 giorni minimi.  Nel secondo semestre sarà stato riportato il periodo 14/06/2022-13/08/2022 e in conguaglio il periodo 04/06/2022 – 13/06/2022. Sarà stato quindi chiesto il rimborso per due mensilità, lasciando congelato il periodo di conguaglio. Nel terzo trimestre verrà riportato il periodo 14/08/2022 – 20/08/2022 per il bimestre in corso e il periodo 04/06/2022 – 13/06/2022 per il primo bimestre. Pertanto si avrà un totale di </w:t>
      </w:r>
      <w:r>
        <w:t xml:space="preserve">un totale di </w:t>
      </w:r>
      <w:r w:rsidR="004A1647">
        <w:t>1</w:t>
      </w:r>
      <w:r>
        <w:t>7 giorni</w:t>
      </w:r>
      <w:r w:rsidR="004A1647">
        <w:t xml:space="preserve">, che darà diritto ad una mensilità di bonus. </w:t>
      </w:r>
    </w:p>
    <w:p w14:paraId="551521DD" w14:textId="6C7A8A90" w:rsidR="00AC49B9" w:rsidRDefault="00AC49B9" w:rsidP="00AC49B9">
      <w:pPr>
        <w:jc w:val="both"/>
      </w:pPr>
      <w:r>
        <w:t xml:space="preserve">Esempio </w:t>
      </w:r>
      <w:r w:rsidR="004A1647">
        <w:t>7</w:t>
      </w:r>
      <w:r>
        <w:t>.</w:t>
      </w:r>
    </w:p>
    <w:p w14:paraId="7045B21B" w14:textId="3AFEEDBB" w:rsidR="00471CD1" w:rsidRDefault="00AC49B9" w:rsidP="00471CD1">
      <w:pPr>
        <w:jc w:val="both"/>
      </w:pPr>
      <w:r>
        <w:t xml:space="preserve">L’atleta Giorgi Giorgio viene ospitato dal </w:t>
      </w:r>
      <w:r w:rsidR="003710A7">
        <w:t>01</w:t>
      </w:r>
      <w:r>
        <w:t>/</w:t>
      </w:r>
      <w:r w:rsidR="003710A7">
        <w:t>1</w:t>
      </w:r>
      <w:r>
        <w:t xml:space="preserve">0/22 al </w:t>
      </w:r>
      <w:r w:rsidR="003710A7">
        <w:t>13</w:t>
      </w:r>
      <w:r>
        <w:t>/</w:t>
      </w:r>
      <w:r w:rsidR="003710A7">
        <w:t>10/</w:t>
      </w:r>
      <w:r>
        <w:t>22</w:t>
      </w:r>
      <w:r w:rsidR="004A1647">
        <w:t xml:space="preserve">. </w:t>
      </w:r>
      <w:r w:rsidR="003710A7">
        <w:t xml:space="preserve">Il totale di 13 giorni non darà diritto al bonus, pertanto si dovrà inserire “0” nella casella Importo da erogare, e il periodo andrà indicato come “Conguaglio” nel bimestre successivo. </w:t>
      </w:r>
    </w:p>
    <w:p w14:paraId="23572832" w14:textId="02E10762" w:rsidR="00CE6BAD" w:rsidRPr="00CE6BAD" w:rsidRDefault="00CE6BAD" w:rsidP="00CE6BAD">
      <w:pPr>
        <w:spacing w:after="120" w:line="240" w:lineRule="auto"/>
        <w:jc w:val="both"/>
        <w:rPr>
          <w:b/>
        </w:rPr>
        <w:sectPr w:rsidR="00CE6BAD" w:rsidRPr="00CE6BAD">
          <w:pgSz w:w="11906" w:h="16838"/>
          <w:pgMar w:top="1417" w:right="1134" w:bottom="1134" w:left="1134" w:header="708" w:footer="708" w:gutter="0"/>
          <w:cols w:space="708"/>
          <w:docGrid w:linePitch="360"/>
        </w:sectPr>
      </w:pPr>
      <w:r>
        <w:rPr>
          <w:b/>
        </w:rPr>
        <w:t xml:space="preserve"> </w:t>
      </w:r>
    </w:p>
    <w:tbl>
      <w:tblPr>
        <w:tblpPr w:leftFromText="141" w:rightFromText="141" w:horzAnchor="margin" w:tblpY="620"/>
        <w:tblW w:w="14267" w:type="dxa"/>
        <w:tblCellMar>
          <w:left w:w="70" w:type="dxa"/>
          <w:right w:w="70" w:type="dxa"/>
        </w:tblCellMar>
        <w:tblLook w:val="04A0" w:firstRow="1" w:lastRow="0" w:firstColumn="1" w:lastColumn="0" w:noHBand="0" w:noVBand="1"/>
      </w:tblPr>
      <w:tblGrid>
        <w:gridCol w:w="1124"/>
        <w:gridCol w:w="1009"/>
        <w:gridCol w:w="1785"/>
        <w:gridCol w:w="1239"/>
        <w:gridCol w:w="140"/>
        <w:gridCol w:w="1249"/>
        <w:gridCol w:w="140"/>
        <w:gridCol w:w="1173"/>
        <w:gridCol w:w="102"/>
        <w:gridCol w:w="1042"/>
        <w:gridCol w:w="1225"/>
        <w:gridCol w:w="141"/>
        <w:gridCol w:w="1346"/>
        <w:gridCol w:w="1206"/>
        <w:gridCol w:w="1346"/>
      </w:tblGrid>
      <w:tr w:rsidR="003710A7" w:rsidRPr="00471CD1" w14:paraId="0FF27E56" w14:textId="77777777" w:rsidTr="003710A7">
        <w:trPr>
          <w:trHeight w:val="300"/>
        </w:trPr>
        <w:tc>
          <w:tcPr>
            <w:tcW w:w="213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06147DA" w14:textId="77777777" w:rsidR="00471CD1" w:rsidRPr="00471CD1" w:rsidRDefault="00471CD1" w:rsidP="003710A7">
            <w:pPr>
              <w:spacing w:after="0" w:line="240" w:lineRule="auto"/>
              <w:jc w:val="center"/>
              <w:rPr>
                <w:rFonts w:ascii="Calibri" w:eastAsia="Times New Roman" w:hAnsi="Calibri" w:cs="Calibri"/>
                <w:b/>
                <w:bCs/>
                <w:color w:val="000000"/>
                <w:lang w:eastAsia="it-IT"/>
              </w:rPr>
            </w:pPr>
            <w:r w:rsidRPr="00471CD1">
              <w:rPr>
                <w:rFonts w:ascii="Calibri" w:eastAsia="Times New Roman" w:hAnsi="Calibri" w:cs="Calibri"/>
                <w:b/>
                <w:bCs/>
                <w:color w:val="000000"/>
                <w:lang w:eastAsia="it-IT"/>
              </w:rPr>
              <w:lastRenderedPageBreak/>
              <w:t>ORGANISMO SPORTIVO</w:t>
            </w:r>
          </w:p>
        </w:tc>
        <w:tc>
          <w:tcPr>
            <w:tcW w:w="6870"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1F0E3BA8" w14:textId="77777777" w:rsidR="00471CD1" w:rsidRPr="00471CD1" w:rsidRDefault="00471CD1" w:rsidP="003710A7">
            <w:pPr>
              <w:spacing w:after="0" w:line="240" w:lineRule="auto"/>
              <w:jc w:val="center"/>
              <w:rPr>
                <w:rFonts w:ascii="Calibri" w:eastAsia="Times New Roman" w:hAnsi="Calibri" w:cs="Calibri"/>
                <w:color w:val="000000"/>
                <w:lang w:eastAsia="it-IT"/>
              </w:rPr>
            </w:pPr>
            <w:r w:rsidRPr="00471CD1">
              <w:rPr>
                <w:rFonts w:ascii="Calibri" w:eastAsia="Times New Roman" w:hAnsi="Calibri" w:cs="Calibri"/>
                <w:color w:val="000000"/>
                <w:lang w:eastAsia="it-IT"/>
              </w:rPr>
              <w:t xml:space="preserve">Federazione Italiana </w:t>
            </w:r>
            <w:proofErr w:type="spellStart"/>
            <w:r w:rsidRPr="00471CD1">
              <w:rPr>
                <w:rFonts w:ascii="Calibri" w:eastAsia="Times New Roman" w:hAnsi="Calibri" w:cs="Calibri"/>
                <w:color w:val="000000"/>
                <w:lang w:eastAsia="it-IT"/>
              </w:rPr>
              <w:t>Pallastrada</w:t>
            </w:r>
            <w:proofErr w:type="spellEnd"/>
          </w:p>
        </w:tc>
        <w:tc>
          <w:tcPr>
            <w:tcW w:w="1225" w:type="dxa"/>
            <w:tcBorders>
              <w:top w:val="single" w:sz="8" w:space="0" w:color="auto"/>
              <w:left w:val="nil"/>
              <w:bottom w:val="single" w:sz="8" w:space="0" w:color="auto"/>
              <w:right w:val="single" w:sz="8" w:space="0" w:color="auto"/>
            </w:tcBorders>
            <w:shd w:val="clear" w:color="auto" w:fill="auto"/>
            <w:noWrap/>
            <w:vAlign w:val="bottom"/>
            <w:hideMark/>
          </w:tcPr>
          <w:p w14:paraId="00135E1F" w14:textId="77777777" w:rsidR="00471CD1" w:rsidRPr="00471CD1" w:rsidRDefault="00471CD1" w:rsidP="003710A7">
            <w:pPr>
              <w:spacing w:after="0" w:line="240" w:lineRule="auto"/>
              <w:jc w:val="center"/>
              <w:rPr>
                <w:rFonts w:ascii="Calibri" w:eastAsia="Times New Roman" w:hAnsi="Calibri" w:cs="Calibri"/>
                <w:color w:val="000000"/>
                <w:lang w:eastAsia="it-IT"/>
              </w:rPr>
            </w:pPr>
            <w:r w:rsidRPr="00471CD1">
              <w:rPr>
                <w:rFonts w:ascii="Calibri" w:eastAsia="Times New Roman" w:hAnsi="Calibri" w:cs="Calibri"/>
                <w:color w:val="000000"/>
                <w:lang w:eastAsia="it-IT"/>
              </w:rPr>
              <w:t> </w:t>
            </w:r>
          </w:p>
        </w:tc>
        <w:tc>
          <w:tcPr>
            <w:tcW w:w="2693" w:type="dxa"/>
            <w:gridSpan w:val="3"/>
            <w:tcBorders>
              <w:top w:val="single" w:sz="8" w:space="0" w:color="auto"/>
              <w:left w:val="nil"/>
              <w:bottom w:val="single" w:sz="8" w:space="0" w:color="auto"/>
              <w:right w:val="single" w:sz="8" w:space="0" w:color="auto"/>
            </w:tcBorders>
            <w:shd w:val="clear" w:color="auto" w:fill="auto"/>
            <w:noWrap/>
            <w:vAlign w:val="bottom"/>
            <w:hideMark/>
          </w:tcPr>
          <w:p w14:paraId="020E86AF" w14:textId="77777777" w:rsidR="00471CD1" w:rsidRPr="00471CD1" w:rsidRDefault="00471CD1" w:rsidP="003710A7">
            <w:pPr>
              <w:spacing w:after="0" w:line="240" w:lineRule="auto"/>
              <w:rPr>
                <w:rFonts w:ascii="Calibri" w:eastAsia="Times New Roman" w:hAnsi="Calibri" w:cs="Calibri"/>
                <w:b/>
                <w:bCs/>
                <w:color w:val="000000"/>
                <w:lang w:eastAsia="it-IT"/>
              </w:rPr>
            </w:pPr>
            <w:r w:rsidRPr="00471CD1">
              <w:rPr>
                <w:rFonts w:ascii="Calibri" w:eastAsia="Times New Roman" w:hAnsi="Calibri" w:cs="Calibri"/>
                <w:b/>
                <w:bCs/>
                <w:color w:val="000000"/>
                <w:lang w:eastAsia="it-IT"/>
              </w:rPr>
              <w:t>Importo Richiesto</w:t>
            </w:r>
          </w:p>
        </w:tc>
        <w:tc>
          <w:tcPr>
            <w:tcW w:w="1346" w:type="dxa"/>
            <w:tcBorders>
              <w:top w:val="single" w:sz="8" w:space="0" w:color="auto"/>
              <w:left w:val="nil"/>
              <w:bottom w:val="single" w:sz="8" w:space="0" w:color="auto"/>
              <w:right w:val="single" w:sz="8" w:space="0" w:color="auto"/>
            </w:tcBorders>
            <w:shd w:val="clear" w:color="auto" w:fill="auto"/>
            <w:noWrap/>
            <w:vAlign w:val="bottom"/>
            <w:hideMark/>
          </w:tcPr>
          <w:p w14:paraId="02519CA1" w14:textId="334585FD" w:rsidR="00471CD1" w:rsidRPr="00471CD1" w:rsidRDefault="00471CD1"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 xml:space="preserve">  </w:t>
            </w:r>
            <w:r w:rsidR="004A1647">
              <w:rPr>
                <w:rFonts w:ascii="Calibri" w:eastAsia="Times New Roman" w:hAnsi="Calibri" w:cs="Calibri"/>
                <w:color w:val="000000"/>
                <w:lang w:eastAsia="it-IT"/>
              </w:rPr>
              <w:t>2</w:t>
            </w:r>
            <w:r w:rsidRPr="00471CD1">
              <w:rPr>
                <w:rFonts w:ascii="Calibri" w:eastAsia="Times New Roman" w:hAnsi="Calibri" w:cs="Calibri"/>
                <w:color w:val="000000"/>
                <w:lang w:eastAsia="it-IT"/>
              </w:rPr>
              <w:t>.</w:t>
            </w:r>
            <w:r w:rsidR="004A1647">
              <w:rPr>
                <w:rFonts w:ascii="Calibri" w:eastAsia="Times New Roman" w:hAnsi="Calibri" w:cs="Calibri"/>
                <w:color w:val="000000"/>
                <w:lang w:eastAsia="it-IT"/>
              </w:rPr>
              <w:t>4</w:t>
            </w:r>
            <w:r w:rsidRPr="00471CD1">
              <w:rPr>
                <w:rFonts w:ascii="Calibri" w:eastAsia="Times New Roman" w:hAnsi="Calibri" w:cs="Calibri"/>
                <w:color w:val="000000"/>
                <w:lang w:eastAsia="it-IT"/>
              </w:rPr>
              <w:t xml:space="preserve">00,00 € </w:t>
            </w:r>
          </w:p>
        </w:tc>
      </w:tr>
      <w:tr w:rsidR="003710A7" w:rsidRPr="00471CD1" w14:paraId="3368C523" w14:textId="77777777" w:rsidTr="003710A7">
        <w:trPr>
          <w:trHeight w:val="300"/>
        </w:trPr>
        <w:tc>
          <w:tcPr>
            <w:tcW w:w="213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4E57337" w14:textId="77777777" w:rsidR="00471CD1" w:rsidRPr="00471CD1" w:rsidRDefault="00471CD1" w:rsidP="003710A7">
            <w:pPr>
              <w:spacing w:after="0" w:line="240" w:lineRule="auto"/>
              <w:jc w:val="center"/>
              <w:rPr>
                <w:rFonts w:ascii="Calibri" w:eastAsia="Times New Roman" w:hAnsi="Calibri" w:cs="Calibri"/>
                <w:b/>
                <w:bCs/>
                <w:color w:val="000000"/>
                <w:lang w:eastAsia="it-IT"/>
              </w:rPr>
            </w:pPr>
            <w:r w:rsidRPr="00471CD1">
              <w:rPr>
                <w:rFonts w:ascii="Calibri" w:eastAsia="Times New Roman" w:hAnsi="Calibri" w:cs="Calibri"/>
                <w:b/>
                <w:bCs/>
                <w:color w:val="000000"/>
                <w:lang w:eastAsia="it-IT"/>
              </w:rPr>
              <w:t>Bimestre di riferimento</w:t>
            </w:r>
          </w:p>
        </w:tc>
        <w:tc>
          <w:tcPr>
            <w:tcW w:w="1785" w:type="dxa"/>
            <w:tcBorders>
              <w:top w:val="nil"/>
              <w:left w:val="nil"/>
              <w:bottom w:val="single" w:sz="8" w:space="0" w:color="auto"/>
              <w:right w:val="nil"/>
            </w:tcBorders>
            <w:shd w:val="clear" w:color="auto" w:fill="auto"/>
            <w:noWrap/>
            <w:vAlign w:val="bottom"/>
            <w:hideMark/>
          </w:tcPr>
          <w:p w14:paraId="5181F8B0" w14:textId="77777777" w:rsidR="00471CD1" w:rsidRPr="00471CD1" w:rsidRDefault="00471CD1" w:rsidP="003710A7">
            <w:pPr>
              <w:spacing w:after="0" w:line="240" w:lineRule="auto"/>
              <w:jc w:val="center"/>
              <w:rPr>
                <w:rFonts w:ascii="Calibri" w:eastAsia="Times New Roman" w:hAnsi="Calibri" w:cs="Calibri"/>
                <w:color w:val="000000"/>
                <w:lang w:eastAsia="it-IT"/>
              </w:rPr>
            </w:pPr>
            <w:r w:rsidRPr="00471CD1">
              <w:rPr>
                <w:rFonts w:ascii="Calibri" w:eastAsia="Times New Roman" w:hAnsi="Calibri" w:cs="Calibri"/>
                <w:color w:val="000000"/>
                <w:lang w:eastAsia="it-IT"/>
              </w:rPr>
              <w:t>3</w:t>
            </w:r>
          </w:p>
        </w:tc>
        <w:tc>
          <w:tcPr>
            <w:tcW w:w="1379" w:type="dxa"/>
            <w:gridSpan w:val="2"/>
            <w:tcBorders>
              <w:top w:val="nil"/>
              <w:left w:val="nil"/>
              <w:bottom w:val="single" w:sz="8" w:space="0" w:color="auto"/>
              <w:right w:val="single" w:sz="8" w:space="0" w:color="auto"/>
            </w:tcBorders>
            <w:shd w:val="clear" w:color="auto" w:fill="auto"/>
            <w:noWrap/>
            <w:vAlign w:val="bottom"/>
            <w:hideMark/>
          </w:tcPr>
          <w:p w14:paraId="022E5B4C" w14:textId="77777777" w:rsidR="00471CD1" w:rsidRPr="00471CD1" w:rsidRDefault="00471CD1" w:rsidP="003710A7">
            <w:pPr>
              <w:spacing w:after="0" w:line="240" w:lineRule="auto"/>
              <w:jc w:val="center"/>
              <w:rPr>
                <w:rFonts w:ascii="Calibri" w:eastAsia="Times New Roman" w:hAnsi="Calibri" w:cs="Calibri"/>
                <w:color w:val="000000"/>
                <w:lang w:eastAsia="it-IT"/>
              </w:rPr>
            </w:pPr>
            <w:r w:rsidRPr="00471CD1">
              <w:rPr>
                <w:rFonts w:ascii="Calibri" w:eastAsia="Times New Roman" w:hAnsi="Calibri" w:cs="Calibri"/>
                <w:color w:val="000000"/>
                <w:lang w:eastAsia="it-IT"/>
              </w:rPr>
              <w:t> </w:t>
            </w:r>
          </w:p>
        </w:tc>
        <w:tc>
          <w:tcPr>
            <w:tcW w:w="1249" w:type="dxa"/>
            <w:tcBorders>
              <w:top w:val="nil"/>
              <w:left w:val="nil"/>
              <w:bottom w:val="nil"/>
              <w:right w:val="nil"/>
            </w:tcBorders>
            <w:shd w:val="clear" w:color="auto" w:fill="auto"/>
            <w:noWrap/>
            <w:vAlign w:val="bottom"/>
            <w:hideMark/>
          </w:tcPr>
          <w:p w14:paraId="4771208A" w14:textId="77777777" w:rsidR="00471CD1" w:rsidRPr="00471CD1" w:rsidRDefault="00471CD1" w:rsidP="003710A7">
            <w:pPr>
              <w:spacing w:after="0" w:line="240" w:lineRule="auto"/>
              <w:jc w:val="center"/>
              <w:rPr>
                <w:rFonts w:ascii="Calibri" w:eastAsia="Times New Roman" w:hAnsi="Calibri" w:cs="Calibri"/>
                <w:color w:val="000000"/>
                <w:lang w:eastAsia="it-IT"/>
              </w:rPr>
            </w:pPr>
          </w:p>
        </w:tc>
        <w:tc>
          <w:tcPr>
            <w:tcW w:w="1313" w:type="dxa"/>
            <w:gridSpan w:val="2"/>
            <w:tcBorders>
              <w:top w:val="nil"/>
              <w:left w:val="nil"/>
              <w:bottom w:val="nil"/>
              <w:right w:val="nil"/>
            </w:tcBorders>
            <w:shd w:val="clear" w:color="auto" w:fill="auto"/>
            <w:noWrap/>
            <w:vAlign w:val="bottom"/>
            <w:hideMark/>
          </w:tcPr>
          <w:p w14:paraId="59FA353C" w14:textId="77777777" w:rsidR="00471CD1" w:rsidRPr="00471CD1" w:rsidRDefault="00471CD1" w:rsidP="003710A7">
            <w:pPr>
              <w:spacing w:after="0" w:line="240" w:lineRule="auto"/>
              <w:jc w:val="center"/>
              <w:rPr>
                <w:rFonts w:ascii="Times New Roman" w:eastAsia="Times New Roman" w:hAnsi="Times New Roman" w:cs="Times New Roman"/>
                <w:sz w:val="20"/>
                <w:szCs w:val="20"/>
                <w:lang w:eastAsia="it-IT"/>
              </w:rPr>
            </w:pPr>
          </w:p>
        </w:tc>
        <w:tc>
          <w:tcPr>
            <w:tcW w:w="1144" w:type="dxa"/>
            <w:gridSpan w:val="2"/>
            <w:tcBorders>
              <w:top w:val="nil"/>
              <w:left w:val="nil"/>
              <w:bottom w:val="nil"/>
              <w:right w:val="nil"/>
            </w:tcBorders>
            <w:shd w:val="clear" w:color="auto" w:fill="auto"/>
            <w:noWrap/>
            <w:vAlign w:val="bottom"/>
            <w:hideMark/>
          </w:tcPr>
          <w:p w14:paraId="6ED92D3D" w14:textId="77777777" w:rsidR="00471CD1" w:rsidRPr="00471CD1" w:rsidRDefault="00471CD1" w:rsidP="003710A7">
            <w:pPr>
              <w:spacing w:after="0" w:line="240" w:lineRule="auto"/>
              <w:jc w:val="center"/>
              <w:rPr>
                <w:rFonts w:ascii="Times New Roman" w:eastAsia="Times New Roman" w:hAnsi="Times New Roman" w:cs="Times New Roman"/>
                <w:sz w:val="20"/>
                <w:szCs w:val="20"/>
                <w:lang w:eastAsia="it-IT"/>
              </w:rPr>
            </w:pPr>
          </w:p>
        </w:tc>
        <w:tc>
          <w:tcPr>
            <w:tcW w:w="1225" w:type="dxa"/>
            <w:tcBorders>
              <w:top w:val="nil"/>
              <w:left w:val="nil"/>
              <w:bottom w:val="nil"/>
              <w:right w:val="nil"/>
            </w:tcBorders>
            <w:shd w:val="clear" w:color="auto" w:fill="auto"/>
            <w:noWrap/>
            <w:vAlign w:val="bottom"/>
            <w:hideMark/>
          </w:tcPr>
          <w:p w14:paraId="1CA97353" w14:textId="77777777" w:rsidR="00471CD1" w:rsidRPr="00471CD1" w:rsidRDefault="00471CD1" w:rsidP="003710A7">
            <w:pPr>
              <w:spacing w:after="0" w:line="240" w:lineRule="auto"/>
              <w:jc w:val="center"/>
              <w:rPr>
                <w:rFonts w:ascii="Times New Roman" w:eastAsia="Times New Roman" w:hAnsi="Times New Roman" w:cs="Times New Roman"/>
                <w:sz w:val="20"/>
                <w:szCs w:val="20"/>
                <w:lang w:eastAsia="it-IT"/>
              </w:rPr>
            </w:pPr>
          </w:p>
        </w:tc>
        <w:tc>
          <w:tcPr>
            <w:tcW w:w="2693" w:type="dxa"/>
            <w:gridSpan w:val="3"/>
            <w:tcBorders>
              <w:top w:val="nil"/>
              <w:left w:val="nil"/>
              <w:bottom w:val="nil"/>
              <w:right w:val="nil"/>
            </w:tcBorders>
            <w:shd w:val="clear" w:color="auto" w:fill="auto"/>
            <w:noWrap/>
            <w:vAlign w:val="bottom"/>
            <w:hideMark/>
          </w:tcPr>
          <w:p w14:paraId="2BB9FBDD" w14:textId="77777777" w:rsidR="00471CD1" w:rsidRPr="00471CD1" w:rsidRDefault="00471CD1" w:rsidP="003710A7">
            <w:pPr>
              <w:spacing w:after="0" w:line="240" w:lineRule="auto"/>
              <w:jc w:val="center"/>
              <w:rPr>
                <w:rFonts w:ascii="Times New Roman" w:eastAsia="Times New Roman" w:hAnsi="Times New Roman" w:cs="Times New Roman"/>
                <w:sz w:val="20"/>
                <w:szCs w:val="20"/>
                <w:lang w:eastAsia="it-IT"/>
              </w:rPr>
            </w:pPr>
          </w:p>
        </w:tc>
        <w:tc>
          <w:tcPr>
            <w:tcW w:w="1346" w:type="dxa"/>
            <w:tcBorders>
              <w:top w:val="nil"/>
              <w:left w:val="nil"/>
              <w:bottom w:val="nil"/>
              <w:right w:val="nil"/>
            </w:tcBorders>
            <w:shd w:val="clear" w:color="auto" w:fill="auto"/>
            <w:noWrap/>
            <w:vAlign w:val="bottom"/>
            <w:hideMark/>
          </w:tcPr>
          <w:p w14:paraId="1900166B" w14:textId="77777777" w:rsidR="00471CD1" w:rsidRPr="00471CD1" w:rsidRDefault="00471CD1" w:rsidP="003710A7">
            <w:pPr>
              <w:spacing w:after="0" w:line="240" w:lineRule="auto"/>
              <w:rPr>
                <w:rFonts w:ascii="Times New Roman" w:eastAsia="Times New Roman" w:hAnsi="Times New Roman" w:cs="Times New Roman"/>
                <w:sz w:val="20"/>
                <w:szCs w:val="20"/>
                <w:lang w:eastAsia="it-IT"/>
              </w:rPr>
            </w:pPr>
          </w:p>
        </w:tc>
      </w:tr>
      <w:tr w:rsidR="003710A7" w:rsidRPr="00471CD1" w14:paraId="6C508AE6" w14:textId="77777777" w:rsidTr="003710A7">
        <w:trPr>
          <w:trHeight w:val="300"/>
        </w:trPr>
        <w:tc>
          <w:tcPr>
            <w:tcW w:w="1124" w:type="dxa"/>
            <w:tcBorders>
              <w:top w:val="nil"/>
              <w:left w:val="nil"/>
              <w:bottom w:val="nil"/>
              <w:right w:val="nil"/>
            </w:tcBorders>
            <w:shd w:val="clear" w:color="auto" w:fill="auto"/>
            <w:noWrap/>
            <w:vAlign w:val="bottom"/>
            <w:hideMark/>
          </w:tcPr>
          <w:p w14:paraId="555FA761" w14:textId="77777777" w:rsidR="00471CD1" w:rsidRPr="00471CD1" w:rsidRDefault="00471CD1" w:rsidP="003710A7">
            <w:pPr>
              <w:spacing w:after="0" w:line="240" w:lineRule="auto"/>
              <w:rPr>
                <w:rFonts w:ascii="Times New Roman" w:eastAsia="Times New Roman" w:hAnsi="Times New Roman" w:cs="Times New Roman"/>
                <w:sz w:val="20"/>
                <w:szCs w:val="20"/>
                <w:lang w:eastAsia="it-IT"/>
              </w:rPr>
            </w:pPr>
          </w:p>
        </w:tc>
        <w:tc>
          <w:tcPr>
            <w:tcW w:w="1009" w:type="dxa"/>
            <w:tcBorders>
              <w:top w:val="nil"/>
              <w:left w:val="nil"/>
              <w:bottom w:val="nil"/>
              <w:right w:val="nil"/>
            </w:tcBorders>
            <w:shd w:val="clear" w:color="auto" w:fill="auto"/>
            <w:noWrap/>
            <w:vAlign w:val="bottom"/>
            <w:hideMark/>
          </w:tcPr>
          <w:p w14:paraId="51A52202" w14:textId="77777777" w:rsidR="00471CD1" w:rsidRPr="00471CD1" w:rsidRDefault="00471CD1" w:rsidP="003710A7">
            <w:pPr>
              <w:spacing w:after="0" w:line="240" w:lineRule="auto"/>
              <w:rPr>
                <w:rFonts w:ascii="Times New Roman" w:eastAsia="Times New Roman" w:hAnsi="Times New Roman" w:cs="Times New Roman"/>
                <w:sz w:val="20"/>
                <w:szCs w:val="20"/>
                <w:lang w:eastAsia="it-IT"/>
              </w:rPr>
            </w:pPr>
          </w:p>
        </w:tc>
        <w:tc>
          <w:tcPr>
            <w:tcW w:w="1785" w:type="dxa"/>
            <w:tcBorders>
              <w:top w:val="nil"/>
              <w:left w:val="nil"/>
              <w:bottom w:val="nil"/>
              <w:right w:val="nil"/>
            </w:tcBorders>
            <w:shd w:val="clear" w:color="auto" w:fill="auto"/>
            <w:noWrap/>
            <w:vAlign w:val="bottom"/>
            <w:hideMark/>
          </w:tcPr>
          <w:p w14:paraId="47168489" w14:textId="77777777" w:rsidR="00471CD1" w:rsidRPr="00471CD1" w:rsidRDefault="00471CD1" w:rsidP="003710A7">
            <w:pPr>
              <w:spacing w:after="0" w:line="240" w:lineRule="auto"/>
              <w:rPr>
                <w:rFonts w:ascii="Times New Roman" w:eastAsia="Times New Roman" w:hAnsi="Times New Roman" w:cs="Times New Roman"/>
                <w:sz w:val="20"/>
                <w:szCs w:val="20"/>
                <w:lang w:eastAsia="it-IT"/>
              </w:rPr>
            </w:pPr>
          </w:p>
        </w:tc>
        <w:tc>
          <w:tcPr>
            <w:tcW w:w="1379" w:type="dxa"/>
            <w:gridSpan w:val="2"/>
            <w:tcBorders>
              <w:top w:val="nil"/>
              <w:left w:val="nil"/>
              <w:bottom w:val="nil"/>
              <w:right w:val="nil"/>
            </w:tcBorders>
            <w:shd w:val="clear" w:color="auto" w:fill="auto"/>
            <w:noWrap/>
            <w:vAlign w:val="bottom"/>
            <w:hideMark/>
          </w:tcPr>
          <w:p w14:paraId="45E7657E" w14:textId="77777777" w:rsidR="00471CD1" w:rsidRPr="00471CD1" w:rsidRDefault="00471CD1" w:rsidP="003710A7">
            <w:pPr>
              <w:spacing w:after="0" w:line="240" w:lineRule="auto"/>
              <w:rPr>
                <w:rFonts w:ascii="Times New Roman" w:eastAsia="Times New Roman" w:hAnsi="Times New Roman" w:cs="Times New Roman"/>
                <w:sz w:val="20"/>
                <w:szCs w:val="20"/>
                <w:lang w:eastAsia="it-IT"/>
              </w:rPr>
            </w:pPr>
          </w:p>
        </w:tc>
        <w:tc>
          <w:tcPr>
            <w:tcW w:w="1249" w:type="dxa"/>
            <w:tcBorders>
              <w:top w:val="nil"/>
              <w:left w:val="nil"/>
              <w:bottom w:val="nil"/>
              <w:right w:val="nil"/>
            </w:tcBorders>
            <w:shd w:val="clear" w:color="auto" w:fill="auto"/>
            <w:noWrap/>
            <w:vAlign w:val="bottom"/>
            <w:hideMark/>
          </w:tcPr>
          <w:p w14:paraId="592D77ED" w14:textId="77777777" w:rsidR="00471CD1" w:rsidRPr="00471CD1" w:rsidRDefault="00471CD1" w:rsidP="003710A7">
            <w:pPr>
              <w:spacing w:after="0" w:line="240" w:lineRule="auto"/>
              <w:rPr>
                <w:rFonts w:ascii="Times New Roman" w:eastAsia="Times New Roman" w:hAnsi="Times New Roman" w:cs="Times New Roman"/>
                <w:sz w:val="20"/>
                <w:szCs w:val="20"/>
                <w:lang w:eastAsia="it-IT"/>
              </w:rPr>
            </w:pPr>
          </w:p>
        </w:tc>
        <w:tc>
          <w:tcPr>
            <w:tcW w:w="1313" w:type="dxa"/>
            <w:gridSpan w:val="2"/>
            <w:tcBorders>
              <w:top w:val="nil"/>
              <w:left w:val="nil"/>
              <w:bottom w:val="nil"/>
              <w:right w:val="nil"/>
            </w:tcBorders>
            <w:shd w:val="clear" w:color="auto" w:fill="auto"/>
            <w:noWrap/>
            <w:vAlign w:val="bottom"/>
            <w:hideMark/>
          </w:tcPr>
          <w:p w14:paraId="405EA12E" w14:textId="77777777" w:rsidR="00471CD1" w:rsidRPr="00471CD1" w:rsidRDefault="00471CD1" w:rsidP="003710A7">
            <w:pPr>
              <w:spacing w:after="0" w:line="240" w:lineRule="auto"/>
              <w:rPr>
                <w:rFonts w:ascii="Times New Roman" w:eastAsia="Times New Roman" w:hAnsi="Times New Roman" w:cs="Times New Roman"/>
                <w:sz w:val="20"/>
                <w:szCs w:val="20"/>
                <w:lang w:eastAsia="it-IT"/>
              </w:rPr>
            </w:pPr>
          </w:p>
        </w:tc>
        <w:tc>
          <w:tcPr>
            <w:tcW w:w="1144" w:type="dxa"/>
            <w:gridSpan w:val="2"/>
            <w:tcBorders>
              <w:top w:val="nil"/>
              <w:left w:val="nil"/>
              <w:bottom w:val="nil"/>
              <w:right w:val="nil"/>
            </w:tcBorders>
            <w:shd w:val="clear" w:color="auto" w:fill="auto"/>
            <w:noWrap/>
            <w:vAlign w:val="bottom"/>
            <w:hideMark/>
          </w:tcPr>
          <w:p w14:paraId="095A32A3" w14:textId="77777777" w:rsidR="00471CD1" w:rsidRPr="00471CD1" w:rsidRDefault="00471CD1" w:rsidP="003710A7">
            <w:pPr>
              <w:spacing w:after="0" w:line="240" w:lineRule="auto"/>
              <w:rPr>
                <w:rFonts w:ascii="Times New Roman" w:eastAsia="Times New Roman" w:hAnsi="Times New Roman" w:cs="Times New Roman"/>
                <w:sz w:val="20"/>
                <w:szCs w:val="20"/>
                <w:lang w:eastAsia="it-IT"/>
              </w:rPr>
            </w:pPr>
          </w:p>
        </w:tc>
        <w:tc>
          <w:tcPr>
            <w:tcW w:w="1225" w:type="dxa"/>
            <w:tcBorders>
              <w:top w:val="nil"/>
              <w:left w:val="nil"/>
              <w:bottom w:val="nil"/>
              <w:right w:val="nil"/>
            </w:tcBorders>
            <w:shd w:val="clear" w:color="auto" w:fill="auto"/>
            <w:noWrap/>
            <w:vAlign w:val="bottom"/>
            <w:hideMark/>
          </w:tcPr>
          <w:p w14:paraId="64555148" w14:textId="77777777" w:rsidR="00471CD1" w:rsidRPr="00471CD1" w:rsidRDefault="00471CD1" w:rsidP="003710A7">
            <w:pPr>
              <w:spacing w:after="0" w:line="240" w:lineRule="auto"/>
              <w:rPr>
                <w:rFonts w:ascii="Times New Roman" w:eastAsia="Times New Roman" w:hAnsi="Times New Roman" w:cs="Times New Roman"/>
                <w:sz w:val="20"/>
                <w:szCs w:val="20"/>
                <w:lang w:eastAsia="it-IT"/>
              </w:rPr>
            </w:pPr>
          </w:p>
        </w:tc>
        <w:tc>
          <w:tcPr>
            <w:tcW w:w="2693" w:type="dxa"/>
            <w:gridSpan w:val="3"/>
            <w:tcBorders>
              <w:top w:val="nil"/>
              <w:left w:val="nil"/>
              <w:bottom w:val="nil"/>
              <w:right w:val="nil"/>
            </w:tcBorders>
            <w:shd w:val="clear" w:color="auto" w:fill="auto"/>
            <w:noWrap/>
            <w:vAlign w:val="bottom"/>
            <w:hideMark/>
          </w:tcPr>
          <w:p w14:paraId="381C2E98" w14:textId="77777777" w:rsidR="00471CD1" w:rsidRPr="00471CD1" w:rsidRDefault="00471CD1" w:rsidP="003710A7">
            <w:pPr>
              <w:spacing w:after="0" w:line="240" w:lineRule="auto"/>
              <w:rPr>
                <w:rFonts w:ascii="Times New Roman" w:eastAsia="Times New Roman" w:hAnsi="Times New Roman" w:cs="Times New Roman"/>
                <w:sz w:val="20"/>
                <w:szCs w:val="20"/>
                <w:lang w:eastAsia="it-IT"/>
              </w:rPr>
            </w:pPr>
          </w:p>
        </w:tc>
        <w:tc>
          <w:tcPr>
            <w:tcW w:w="1346" w:type="dxa"/>
            <w:tcBorders>
              <w:top w:val="nil"/>
              <w:left w:val="nil"/>
              <w:bottom w:val="nil"/>
              <w:right w:val="nil"/>
            </w:tcBorders>
            <w:shd w:val="clear" w:color="auto" w:fill="auto"/>
            <w:noWrap/>
            <w:vAlign w:val="bottom"/>
            <w:hideMark/>
          </w:tcPr>
          <w:p w14:paraId="2C34453A" w14:textId="77777777" w:rsidR="00471CD1" w:rsidRPr="00471CD1" w:rsidRDefault="00471CD1" w:rsidP="003710A7">
            <w:pPr>
              <w:spacing w:after="0" w:line="240" w:lineRule="auto"/>
              <w:rPr>
                <w:rFonts w:ascii="Times New Roman" w:eastAsia="Times New Roman" w:hAnsi="Times New Roman" w:cs="Times New Roman"/>
                <w:sz w:val="20"/>
                <w:szCs w:val="20"/>
                <w:lang w:eastAsia="it-IT"/>
              </w:rPr>
            </w:pPr>
          </w:p>
        </w:tc>
      </w:tr>
      <w:tr w:rsidR="003710A7" w:rsidRPr="00471CD1" w14:paraId="3392025B" w14:textId="77777777" w:rsidTr="003710A7">
        <w:trPr>
          <w:gridAfter w:val="2"/>
          <w:wAfter w:w="2552" w:type="dxa"/>
          <w:trHeight w:val="876"/>
        </w:trPr>
        <w:tc>
          <w:tcPr>
            <w:tcW w:w="11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8ED88AC" w14:textId="77777777" w:rsidR="0065729F" w:rsidRPr="00471CD1" w:rsidRDefault="0065729F" w:rsidP="003710A7">
            <w:pPr>
              <w:spacing w:after="0" w:line="240" w:lineRule="auto"/>
              <w:jc w:val="center"/>
              <w:rPr>
                <w:rFonts w:ascii="Calibri" w:eastAsia="Times New Roman" w:hAnsi="Calibri" w:cs="Calibri"/>
                <w:b/>
                <w:bCs/>
                <w:color w:val="000000"/>
                <w:lang w:eastAsia="it-IT"/>
              </w:rPr>
            </w:pPr>
            <w:r w:rsidRPr="00471CD1">
              <w:rPr>
                <w:rFonts w:ascii="Calibri" w:eastAsia="Times New Roman" w:hAnsi="Calibri" w:cs="Calibri"/>
                <w:b/>
                <w:bCs/>
                <w:color w:val="000000"/>
                <w:lang w:eastAsia="it-IT"/>
              </w:rPr>
              <w:t>Cognome</w:t>
            </w:r>
          </w:p>
        </w:tc>
        <w:tc>
          <w:tcPr>
            <w:tcW w:w="1009" w:type="dxa"/>
            <w:tcBorders>
              <w:top w:val="single" w:sz="8" w:space="0" w:color="auto"/>
              <w:left w:val="nil"/>
              <w:bottom w:val="single" w:sz="8" w:space="0" w:color="auto"/>
              <w:right w:val="single" w:sz="4" w:space="0" w:color="auto"/>
            </w:tcBorders>
            <w:shd w:val="clear" w:color="auto" w:fill="auto"/>
            <w:noWrap/>
            <w:vAlign w:val="center"/>
            <w:hideMark/>
          </w:tcPr>
          <w:p w14:paraId="7BA116B5" w14:textId="77777777" w:rsidR="0065729F" w:rsidRPr="00471CD1" w:rsidRDefault="0065729F" w:rsidP="003710A7">
            <w:pPr>
              <w:spacing w:after="0" w:line="240" w:lineRule="auto"/>
              <w:jc w:val="center"/>
              <w:rPr>
                <w:rFonts w:ascii="Calibri" w:eastAsia="Times New Roman" w:hAnsi="Calibri" w:cs="Calibri"/>
                <w:b/>
                <w:bCs/>
                <w:color w:val="000000"/>
                <w:lang w:eastAsia="it-IT"/>
              </w:rPr>
            </w:pPr>
            <w:r w:rsidRPr="00471CD1">
              <w:rPr>
                <w:rFonts w:ascii="Calibri" w:eastAsia="Times New Roman" w:hAnsi="Calibri" w:cs="Calibri"/>
                <w:b/>
                <w:bCs/>
                <w:color w:val="000000"/>
                <w:lang w:eastAsia="it-IT"/>
              </w:rPr>
              <w:t>Nome</w:t>
            </w:r>
          </w:p>
        </w:tc>
        <w:tc>
          <w:tcPr>
            <w:tcW w:w="1785" w:type="dxa"/>
            <w:tcBorders>
              <w:top w:val="single" w:sz="8" w:space="0" w:color="auto"/>
              <w:left w:val="nil"/>
              <w:bottom w:val="single" w:sz="8" w:space="0" w:color="auto"/>
              <w:right w:val="single" w:sz="4" w:space="0" w:color="auto"/>
            </w:tcBorders>
            <w:shd w:val="clear" w:color="auto" w:fill="auto"/>
            <w:vAlign w:val="bottom"/>
          </w:tcPr>
          <w:p w14:paraId="6DF110FE" w14:textId="7871C8D1" w:rsidR="0065729F" w:rsidRPr="00471CD1" w:rsidRDefault="00A74883" w:rsidP="003710A7">
            <w:pPr>
              <w:spacing w:after="0" w:line="240" w:lineRule="auto"/>
              <w:jc w:val="center"/>
              <w:rPr>
                <w:rFonts w:ascii="Calibri" w:eastAsia="Times New Roman" w:hAnsi="Calibri" w:cs="Calibri"/>
                <w:b/>
                <w:bCs/>
                <w:color w:val="000000"/>
                <w:lang w:eastAsia="it-IT"/>
              </w:rPr>
            </w:pPr>
            <w:r>
              <w:rPr>
                <w:rFonts w:ascii="Calibri" w:eastAsia="Times New Roman" w:hAnsi="Calibri" w:cs="Calibri"/>
                <w:b/>
                <w:bCs/>
                <w:color w:val="000000"/>
                <w:highlight w:val="yellow"/>
                <w:lang w:eastAsia="it-IT"/>
              </w:rPr>
              <w:t>(altre</w:t>
            </w:r>
            <w:r w:rsidRPr="00A74883">
              <w:rPr>
                <w:rFonts w:ascii="Calibri" w:eastAsia="Times New Roman" w:hAnsi="Calibri" w:cs="Calibri"/>
                <w:b/>
                <w:bCs/>
                <w:color w:val="000000"/>
                <w:highlight w:val="yellow"/>
                <w:lang w:eastAsia="it-IT"/>
              </w:rPr>
              <w:t xml:space="preserve"> colonne </w:t>
            </w:r>
            <w:r>
              <w:rPr>
                <w:rFonts w:ascii="Calibri" w:eastAsia="Times New Roman" w:hAnsi="Calibri" w:cs="Calibri"/>
                <w:b/>
                <w:bCs/>
                <w:color w:val="000000"/>
                <w:highlight w:val="yellow"/>
                <w:lang w:eastAsia="it-IT"/>
              </w:rPr>
              <w:t xml:space="preserve">dati </w:t>
            </w:r>
            <w:r w:rsidRPr="00A74883">
              <w:rPr>
                <w:rFonts w:ascii="Calibri" w:eastAsia="Times New Roman" w:hAnsi="Calibri" w:cs="Calibri"/>
                <w:b/>
                <w:bCs/>
                <w:color w:val="000000"/>
                <w:highlight w:val="yellow"/>
                <w:lang w:eastAsia="it-IT"/>
              </w:rPr>
              <w:t>anagrafic</w:t>
            </w:r>
            <w:r>
              <w:rPr>
                <w:rFonts w:ascii="Calibri" w:eastAsia="Times New Roman" w:hAnsi="Calibri" w:cs="Calibri"/>
                <w:b/>
                <w:bCs/>
                <w:color w:val="000000"/>
                <w:highlight w:val="yellow"/>
                <w:lang w:eastAsia="it-IT"/>
              </w:rPr>
              <w:t>i)</w:t>
            </w:r>
            <w:r>
              <w:rPr>
                <w:rFonts w:ascii="Calibri" w:eastAsia="Times New Roman" w:hAnsi="Calibri" w:cs="Calibri"/>
                <w:b/>
                <w:bCs/>
                <w:color w:val="000000"/>
                <w:lang w:eastAsia="it-IT"/>
              </w:rPr>
              <w:t xml:space="preserve"> </w:t>
            </w:r>
          </w:p>
        </w:tc>
        <w:tc>
          <w:tcPr>
            <w:tcW w:w="1239" w:type="dxa"/>
            <w:tcBorders>
              <w:top w:val="single" w:sz="8" w:space="0" w:color="auto"/>
              <w:left w:val="nil"/>
              <w:bottom w:val="single" w:sz="8" w:space="0" w:color="auto"/>
              <w:right w:val="single" w:sz="4" w:space="0" w:color="auto"/>
            </w:tcBorders>
            <w:shd w:val="clear" w:color="auto" w:fill="auto"/>
            <w:noWrap/>
            <w:vAlign w:val="center"/>
            <w:hideMark/>
          </w:tcPr>
          <w:p w14:paraId="2A36B9F6" w14:textId="77777777" w:rsidR="0065729F" w:rsidRPr="00471CD1" w:rsidRDefault="0065729F" w:rsidP="003710A7">
            <w:pPr>
              <w:spacing w:after="0" w:line="240" w:lineRule="auto"/>
              <w:jc w:val="center"/>
              <w:rPr>
                <w:rFonts w:ascii="Calibri" w:eastAsia="Times New Roman" w:hAnsi="Calibri" w:cs="Calibri"/>
                <w:b/>
                <w:bCs/>
                <w:color w:val="000000"/>
                <w:lang w:eastAsia="it-IT"/>
              </w:rPr>
            </w:pPr>
            <w:r w:rsidRPr="00471CD1">
              <w:rPr>
                <w:rFonts w:ascii="Calibri" w:eastAsia="Times New Roman" w:hAnsi="Calibri" w:cs="Calibri"/>
                <w:b/>
                <w:bCs/>
                <w:color w:val="000000"/>
                <w:lang w:eastAsia="it-IT"/>
              </w:rPr>
              <w:t xml:space="preserve">Inizio Periodo </w:t>
            </w:r>
          </w:p>
        </w:tc>
        <w:tc>
          <w:tcPr>
            <w:tcW w:w="1529" w:type="dxa"/>
            <w:gridSpan w:val="3"/>
            <w:tcBorders>
              <w:top w:val="single" w:sz="8" w:space="0" w:color="auto"/>
              <w:left w:val="nil"/>
              <w:bottom w:val="single" w:sz="8" w:space="0" w:color="auto"/>
              <w:right w:val="single" w:sz="4" w:space="0" w:color="auto"/>
            </w:tcBorders>
            <w:shd w:val="clear" w:color="auto" w:fill="auto"/>
            <w:noWrap/>
            <w:vAlign w:val="center"/>
            <w:hideMark/>
          </w:tcPr>
          <w:p w14:paraId="1088D62E" w14:textId="77777777" w:rsidR="0065729F" w:rsidRPr="00471CD1" w:rsidRDefault="0065729F" w:rsidP="003710A7">
            <w:pPr>
              <w:spacing w:after="0" w:line="240" w:lineRule="auto"/>
              <w:jc w:val="center"/>
              <w:rPr>
                <w:rFonts w:ascii="Calibri" w:eastAsia="Times New Roman" w:hAnsi="Calibri" w:cs="Calibri"/>
                <w:b/>
                <w:bCs/>
                <w:color w:val="000000"/>
                <w:lang w:eastAsia="it-IT"/>
              </w:rPr>
            </w:pPr>
            <w:r w:rsidRPr="00471CD1">
              <w:rPr>
                <w:rFonts w:ascii="Calibri" w:eastAsia="Times New Roman" w:hAnsi="Calibri" w:cs="Calibri"/>
                <w:b/>
                <w:bCs/>
                <w:color w:val="000000"/>
                <w:lang w:eastAsia="it-IT"/>
              </w:rPr>
              <w:t xml:space="preserve">Fine Periodo </w:t>
            </w:r>
          </w:p>
        </w:tc>
        <w:tc>
          <w:tcPr>
            <w:tcW w:w="1275" w:type="dxa"/>
            <w:gridSpan w:val="2"/>
            <w:tcBorders>
              <w:top w:val="single" w:sz="8" w:space="0" w:color="auto"/>
              <w:left w:val="nil"/>
              <w:bottom w:val="single" w:sz="4" w:space="0" w:color="auto"/>
              <w:right w:val="single" w:sz="4" w:space="0" w:color="auto"/>
            </w:tcBorders>
            <w:shd w:val="clear" w:color="auto" w:fill="auto"/>
            <w:noWrap/>
            <w:vAlign w:val="center"/>
            <w:hideMark/>
          </w:tcPr>
          <w:p w14:paraId="6C8D64F2" w14:textId="77777777" w:rsidR="0065729F" w:rsidRPr="00471CD1" w:rsidRDefault="0065729F" w:rsidP="003710A7">
            <w:pPr>
              <w:spacing w:after="0" w:line="240" w:lineRule="auto"/>
              <w:jc w:val="center"/>
              <w:rPr>
                <w:rFonts w:ascii="Calibri" w:eastAsia="Times New Roman" w:hAnsi="Calibri" w:cs="Calibri"/>
                <w:b/>
                <w:bCs/>
                <w:color w:val="000000"/>
                <w:lang w:eastAsia="it-IT"/>
              </w:rPr>
            </w:pPr>
            <w:proofErr w:type="spellStart"/>
            <w:r w:rsidRPr="00471CD1">
              <w:rPr>
                <w:rFonts w:ascii="Calibri" w:eastAsia="Times New Roman" w:hAnsi="Calibri" w:cs="Calibri"/>
                <w:b/>
                <w:bCs/>
                <w:color w:val="000000"/>
                <w:lang w:eastAsia="it-IT"/>
              </w:rPr>
              <w:t>Cong</w:t>
            </w:r>
            <w:proofErr w:type="spellEnd"/>
            <w:r w:rsidRPr="00471CD1">
              <w:rPr>
                <w:rFonts w:ascii="Calibri" w:eastAsia="Times New Roman" w:hAnsi="Calibri" w:cs="Calibri"/>
                <w:b/>
                <w:bCs/>
                <w:color w:val="000000"/>
                <w:lang w:eastAsia="it-IT"/>
              </w:rPr>
              <w:t>.</w:t>
            </w:r>
          </w:p>
        </w:tc>
        <w:tc>
          <w:tcPr>
            <w:tcW w:w="2408" w:type="dxa"/>
            <w:gridSpan w:val="3"/>
            <w:tcBorders>
              <w:top w:val="single" w:sz="8" w:space="0" w:color="auto"/>
              <w:left w:val="nil"/>
              <w:bottom w:val="single" w:sz="8" w:space="0" w:color="auto"/>
              <w:right w:val="single" w:sz="4" w:space="0" w:color="auto"/>
            </w:tcBorders>
            <w:shd w:val="clear" w:color="auto" w:fill="auto"/>
            <w:noWrap/>
            <w:vAlign w:val="center"/>
            <w:hideMark/>
          </w:tcPr>
          <w:p w14:paraId="076687A3" w14:textId="77777777" w:rsidR="0065729F" w:rsidRPr="00471CD1" w:rsidRDefault="0065729F" w:rsidP="003710A7">
            <w:pPr>
              <w:spacing w:after="0" w:line="240" w:lineRule="auto"/>
              <w:jc w:val="center"/>
              <w:rPr>
                <w:rFonts w:ascii="Calibri" w:eastAsia="Times New Roman" w:hAnsi="Calibri" w:cs="Calibri"/>
                <w:b/>
                <w:bCs/>
                <w:color w:val="000000"/>
                <w:lang w:eastAsia="it-IT"/>
              </w:rPr>
            </w:pPr>
            <w:r w:rsidRPr="00471CD1">
              <w:rPr>
                <w:rFonts w:ascii="Calibri" w:eastAsia="Times New Roman" w:hAnsi="Calibri" w:cs="Calibri"/>
                <w:b/>
                <w:bCs/>
                <w:color w:val="000000"/>
                <w:lang w:eastAsia="it-IT"/>
              </w:rPr>
              <w:t>In carico a</w:t>
            </w:r>
          </w:p>
        </w:tc>
        <w:tc>
          <w:tcPr>
            <w:tcW w:w="1346" w:type="dxa"/>
            <w:tcBorders>
              <w:top w:val="single" w:sz="8" w:space="0" w:color="auto"/>
              <w:left w:val="nil"/>
              <w:bottom w:val="single" w:sz="8" w:space="0" w:color="auto"/>
              <w:right w:val="single" w:sz="8" w:space="0" w:color="auto"/>
            </w:tcBorders>
            <w:shd w:val="clear" w:color="auto" w:fill="auto"/>
            <w:vAlign w:val="bottom"/>
            <w:hideMark/>
          </w:tcPr>
          <w:p w14:paraId="036E251A" w14:textId="77777777" w:rsidR="0065729F" w:rsidRPr="00471CD1" w:rsidRDefault="0065729F" w:rsidP="003710A7">
            <w:pPr>
              <w:spacing w:after="0" w:line="240" w:lineRule="auto"/>
              <w:jc w:val="center"/>
              <w:rPr>
                <w:rFonts w:ascii="Calibri" w:eastAsia="Times New Roman" w:hAnsi="Calibri" w:cs="Calibri"/>
                <w:b/>
                <w:bCs/>
                <w:color w:val="000000"/>
                <w:lang w:eastAsia="it-IT"/>
              </w:rPr>
            </w:pPr>
            <w:r w:rsidRPr="00471CD1">
              <w:rPr>
                <w:rFonts w:ascii="Calibri" w:eastAsia="Times New Roman" w:hAnsi="Calibri" w:cs="Calibri"/>
                <w:b/>
                <w:bCs/>
                <w:color w:val="000000"/>
                <w:lang w:eastAsia="it-IT"/>
              </w:rPr>
              <w:t>Importo da erogare</w:t>
            </w:r>
          </w:p>
        </w:tc>
      </w:tr>
      <w:tr w:rsidR="003710A7" w:rsidRPr="00471CD1" w14:paraId="74649149" w14:textId="77777777" w:rsidTr="003710A7">
        <w:trPr>
          <w:gridAfter w:val="2"/>
          <w:wAfter w:w="2552" w:type="dxa"/>
          <w:trHeight w:val="300"/>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14:paraId="03712179"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Alberti</w:t>
            </w:r>
          </w:p>
        </w:tc>
        <w:tc>
          <w:tcPr>
            <w:tcW w:w="1009" w:type="dxa"/>
            <w:tcBorders>
              <w:top w:val="nil"/>
              <w:left w:val="nil"/>
              <w:bottom w:val="single" w:sz="4" w:space="0" w:color="auto"/>
              <w:right w:val="single" w:sz="4" w:space="0" w:color="auto"/>
            </w:tcBorders>
            <w:shd w:val="clear" w:color="auto" w:fill="auto"/>
            <w:noWrap/>
            <w:vAlign w:val="bottom"/>
            <w:hideMark/>
          </w:tcPr>
          <w:p w14:paraId="261DCC37"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Alberto</w:t>
            </w:r>
          </w:p>
        </w:tc>
        <w:tc>
          <w:tcPr>
            <w:tcW w:w="1785" w:type="dxa"/>
            <w:tcBorders>
              <w:top w:val="nil"/>
              <w:left w:val="nil"/>
              <w:bottom w:val="single" w:sz="4" w:space="0" w:color="auto"/>
              <w:right w:val="single" w:sz="4" w:space="0" w:color="auto"/>
            </w:tcBorders>
            <w:shd w:val="clear" w:color="auto" w:fill="auto"/>
            <w:noWrap/>
            <w:vAlign w:val="bottom"/>
          </w:tcPr>
          <w:p w14:paraId="603028BA" w14:textId="4CF5D74B" w:rsidR="0065729F" w:rsidRPr="00A74883" w:rsidRDefault="00A74883" w:rsidP="003710A7">
            <w:pPr>
              <w:spacing w:after="0" w:line="240" w:lineRule="auto"/>
              <w:jc w:val="right"/>
              <w:rPr>
                <w:rFonts w:ascii="Calibri" w:eastAsia="Times New Roman" w:hAnsi="Calibri" w:cs="Calibri"/>
                <w:color w:val="000000"/>
                <w:highlight w:val="yellow"/>
                <w:lang w:eastAsia="it-IT"/>
              </w:rPr>
            </w:pPr>
            <w:r w:rsidRPr="00A74883">
              <w:rPr>
                <w:rFonts w:ascii="Calibri" w:eastAsia="Times New Roman" w:hAnsi="Calibri" w:cs="Calibri"/>
                <w:color w:val="000000"/>
                <w:highlight w:val="yellow"/>
                <w:lang w:eastAsia="it-IT"/>
              </w:rPr>
              <w:t>……………………..</w:t>
            </w:r>
          </w:p>
        </w:tc>
        <w:tc>
          <w:tcPr>
            <w:tcW w:w="1239" w:type="dxa"/>
            <w:tcBorders>
              <w:top w:val="nil"/>
              <w:left w:val="nil"/>
              <w:bottom w:val="single" w:sz="4" w:space="0" w:color="auto"/>
              <w:right w:val="single" w:sz="4" w:space="0" w:color="auto"/>
            </w:tcBorders>
            <w:shd w:val="clear" w:color="auto" w:fill="auto"/>
            <w:noWrap/>
            <w:vAlign w:val="bottom"/>
            <w:hideMark/>
          </w:tcPr>
          <w:p w14:paraId="0591F0B2" w14:textId="77777777" w:rsidR="0065729F" w:rsidRPr="00471CD1" w:rsidRDefault="0065729F" w:rsidP="003710A7">
            <w:pPr>
              <w:spacing w:after="0" w:line="240" w:lineRule="auto"/>
              <w:jc w:val="right"/>
              <w:rPr>
                <w:rFonts w:ascii="Calibri" w:eastAsia="Times New Roman" w:hAnsi="Calibri" w:cs="Calibri"/>
                <w:color w:val="000000"/>
                <w:lang w:eastAsia="it-IT"/>
              </w:rPr>
            </w:pPr>
            <w:r w:rsidRPr="00471CD1">
              <w:rPr>
                <w:rFonts w:ascii="Calibri" w:eastAsia="Times New Roman" w:hAnsi="Calibri" w:cs="Calibri"/>
                <w:color w:val="000000"/>
                <w:lang w:eastAsia="it-IT"/>
              </w:rPr>
              <w:t>14/08/2022</w:t>
            </w:r>
          </w:p>
        </w:tc>
        <w:tc>
          <w:tcPr>
            <w:tcW w:w="1529" w:type="dxa"/>
            <w:gridSpan w:val="3"/>
            <w:tcBorders>
              <w:top w:val="nil"/>
              <w:left w:val="nil"/>
              <w:bottom w:val="single" w:sz="4" w:space="0" w:color="auto"/>
              <w:right w:val="single" w:sz="4" w:space="0" w:color="auto"/>
            </w:tcBorders>
            <w:shd w:val="clear" w:color="auto" w:fill="auto"/>
            <w:noWrap/>
            <w:vAlign w:val="bottom"/>
            <w:hideMark/>
          </w:tcPr>
          <w:p w14:paraId="4ACB9888" w14:textId="1143612A" w:rsidR="0065729F" w:rsidRPr="00471CD1" w:rsidRDefault="0065729F" w:rsidP="003710A7">
            <w:pPr>
              <w:spacing w:after="0" w:line="240" w:lineRule="auto"/>
              <w:jc w:val="right"/>
              <w:rPr>
                <w:rFonts w:ascii="Calibri" w:eastAsia="Times New Roman" w:hAnsi="Calibri" w:cs="Calibri"/>
                <w:color w:val="000000"/>
                <w:lang w:eastAsia="it-IT"/>
              </w:rPr>
            </w:pPr>
            <w:r w:rsidRPr="00471CD1">
              <w:rPr>
                <w:rFonts w:ascii="Calibri" w:eastAsia="Times New Roman" w:hAnsi="Calibri" w:cs="Calibri"/>
                <w:color w:val="000000"/>
                <w:lang w:eastAsia="it-IT"/>
              </w:rPr>
              <w:t>1</w:t>
            </w:r>
            <w:r>
              <w:rPr>
                <w:rFonts w:ascii="Calibri" w:eastAsia="Times New Roman" w:hAnsi="Calibri" w:cs="Calibri"/>
                <w:color w:val="000000"/>
                <w:lang w:eastAsia="it-IT"/>
              </w:rPr>
              <w:t>4</w:t>
            </w:r>
            <w:r w:rsidRPr="00471CD1">
              <w:rPr>
                <w:rFonts w:ascii="Calibri" w:eastAsia="Times New Roman" w:hAnsi="Calibri" w:cs="Calibri"/>
                <w:color w:val="000000"/>
                <w:lang w:eastAsia="it-IT"/>
              </w:rPr>
              <w:t>/</w:t>
            </w:r>
            <w:r>
              <w:rPr>
                <w:rFonts w:ascii="Calibri" w:eastAsia="Times New Roman" w:hAnsi="Calibri" w:cs="Calibri"/>
                <w:color w:val="000000"/>
                <w:lang w:eastAsia="it-IT"/>
              </w:rPr>
              <w:t>09</w:t>
            </w:r>
            <w:r w:rsidRPr="00471CD1">
              <w:rPr>
                <w:rFonts w:ascii="Calibri" w:eastAsia="Times New Roman" w:hAnsi="Calibri" w:cs="Calibri"/>
                <w:color w:val="000000"/>
                <w:lang w:eastAsia="it-IT"/>
              </w:rPr>
              <w:t>/2022</w:t>
            </w:r>
          </w:p>
        </w:tc>
        <w:tc>
          <w:tcPr>
            <w:tcW w:w="1275" w:type="dxa"/>
            <w:gridSpan w:val="2"/>
            <w:tcBorders>
              <w:top w:val="single" w:sz="4" w:space="0" w:color="auto"/>
              <w:left w:val="nil"/>
              <w:bottom w:val="single" w:sz="4" w:space="0" w:color="auto"/>
              <w:right w:val="nil"/>
            </w:tcBorders>
            <w:shd w:val="clear" w:color="auto" w:fill="auto"/>
            <w:noWrap/>
            <w:vAlign w:val="bottom"/>
            <w:hideMark/>
          </w:tcPr>
          <w:p w14:paraId="7FA77843" w14:textId="2B6A8D47" w:rsidR="0065729F" w:rsidRPr="00471CD1" w:rsidRDefault="00A74883" w:rsidP="003710A7">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no</w:t>
            </w:r>
          </w:p>
        </w:tc>
        <w:tc>
          <w:tcPr>
            <w:tcW w:w="24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56BDA0E5"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 xml:space="preserve">Federazione Italiana </w:t>
            </w:r>
            <w:proofErr w:type="spellStart"/>
            <w:r w:rsidRPr="00471CD1">
              <w:rPr>
                <w:rFonts w:ascii="Calibri" w:eastAsia="Times New Roman" w:hAnsi="Calibri" w:cs="Calibri"/>
                <w:color w:val="000000"/>
                <w:lang w:eastAsia="it-IT"/>
              </w:rPr>
              <w:t>Pallastrada</w:t>
            </w:r>
            <w:proofErr w:type="spellEnd"/>
          </w:p>
        </w:tc>
        <w:tc>
          <w:tcPr>
            <w:tcW w:w="1346" w:type="dxa"/>
            <w:tcBorders>
              <w:top w:val="nil"/>
              <w:left w:val="nil"/>
              <w:bottom w:val="single" w:sz="4" w:space="0" w:color="auto"/>
              <w:right w:val="single" w:sz="8" w:space="0" w:color="auto"/>
            </w:tcBorders>
            <w:shd w:val="clear" w:color="auto" w:fill="auto"/>
            <w:noWrap/>
            <w:vAlign w:val="bottom"/>
            <w:hideMark/>
          </w:tcPr>
          <w:p w14:paraId="43D24317" w14:textId="6C9E001B" w:rsidR="0065729F" w:rsidRPr="00471CD1" w:rsidRDefault="0065729F" w:rsidP="003710A7">
            <w:pPr>
              <w:spacing w:after="0" w:line="240" w:lineRule="auto"/>
              <w:ind w:left="-72" w:firstLine="72"/>
              <w:rPr>
                <w:rFonts w:ascii="Calibri" w:eastAsia="Times New Roman" w:hAnsi="Calibri" w:cs="Calibri"/>
                <w:color w:val="000000"/>
                <w:lang w:eastAsia="it-IT"/>
              </w:rPr>
            </w:pPr>
            <w:r w:rsidRPr="00471CD1">
              <w:rPr>
                <w:rFonts w:ascii="Calibri" w:eastAsia="Times New Roman" w:hAnsi="Calibri" w:cs="Calibri"/>
                <w:color w:val="000000"/>
                <w:lang w:eastAsia="it-IT"/>
              </w:rPr>
              <w:t xml:space="preserve">      </w:t>
            </w:r>
            <w:r>
              <w:rPr>
                <w:rFonts w:ascii="Calibri" w:eastAsia="Times New Roman" w:hAnsi="Calibri" w:cs="Calibri"/>
                <w:color w:val="000000"/>
                <w:lang w:eastAsia="it-IT"/>
              </w:rPr>
              <w:t>3</w:t>
            </w:r>
            <w:r w:rsidRPr="00471CD1">
              <w:rPr>
                <w:rFonts w:ascii="Calibri" w:eastAsia="Times New Roman" w:hAnsi="Calibri" w:cs="Calibri"/>
                <w:color w:val="000000"/>
                <w:lang w:eastAsia="it-IT"/>
              </w:rPr>
              <w:t xml:space="preserve">00,00 € </w:t>
            </w:r>
          </w:p>
        </w:tc>
      </w:tr>
      <w:tr w:rsidR="003710A7" w:rsidRPr="00471CD1" w14:paraId="4F2748A3" w14:textId="77777777" w:rsidTr="003710A7">
        <w:trPr>
          <w:gridAfter w:val="2"/>
          <w:wAfter w:w="2552" w:type="dxa"/>
          <w:trHeight w:val="300"/>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14:paraId="2F5FDD62" w14:textId="7E597ECC"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Co</w:t>
            </w:r>
            <w:r w:rsidR="00A74883">
              <w:rPr>
                <w:rFonts w:ascii="Calibri" w:eastAsia="Times New Roman" w:hAnsi="Calibri" w:cs="Calibri"/>
                <w:color w:val="000000"/>
                <w:lang w:eastAsia="it-IT"/>
              </w:rPr>
              <w:t xml:space="preserve">rradi </w:t>
            </w:r>
          </w:p>
        </w:tc>
        <w:tc>
          <w:tcPr>
            <w:tcW w:w="1009" w:type="dxa"/>
            <w:tcBorders>
              <w:top w:val="nil"/>
              <w:left w:val="nil"/>
              <w:bottom w:val="single" w:sz="4" w:space="0" w:color="auto"/>
              <w:right w:val="single" w:sz="4" w:space="0" w:color="auto"/>
            </w:tcBorders>
            <w:shd w:val="clear" w:color="auto" w:fill="auto"/>
            <w:noWrap/>
            <w:vAlign w:val="bottom"/>
            <w:hideMark/>
          </w:tcPr>
          <w:p w14:paraId="0BBCB49F"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Corrado</w:t>
            </w:r>
          </w:p>
        </w:tc>
        <w:tc>
          <w:tcPr>
            <w:tcW w:w="1785" w:type="dxa"/>
            <w:tcBorders>
              <w:top w:val="single" w:sz="8" w:space="0" w:color="auto"/>
              <w:left w:val="nil"/>
              <w:bottom w:val="single" w:sz="4" w:space="0" w:color="auto"/>
              <w:right w:val="single" w:sz="4" w:space="0" w:color="auto"/>
            </w:tcBorders>
            <w:shd w:val="clear" w:color="auto" w:fill="auto"/>
            <w:noWrap/>
            <w:vAlign w:val="bottom"/>
          </w:tcPr>
          <w:p w14:paraId="6169FE31" w14:textId="797EE3BE" w:rsidR="0065729F" w:rsidRPr="00A74883" w:rsidRDefault="00A74883" w:rsidP="003710A7">
            <w:pPr>
              <w:spacing w:after="0" w:line="240" w:lineRule="auto"/>
              <w:jc w:val="right"/>
              <w:rPr>
                <w:rFonts w:ascii="Calibri" w:eastAsia="Times New Roman" w:hAnsi="Calibri" w:cs="Calibri"/>
                <w:color w:val="000000"/>
                <w:highlight w:val="yellow"/>
                <w:lang w:eastAsia="it-IT"/>
              </w:rPr>
            </w:pPr>
            <w:r w:rsidRPr="00A74883">
              <w:rPr>
                <w:rFonts w:ascii="Calibri" w:eastAsia="Times New Roman" w:hAnsi="Calibri" w:cs="Calibri"/>
                <w:color w:val="000000"/>
                <w:highlight w:val="yellow"/>
                <w:lang w:eastAsia="it-IT"/>
              </w:rPr>
              <w:t>……………………..</w:t>
            </w:r>
          </w:p>
        </w:tc>
        <w:tc>
          <w:tcPr>
            <w:tcW w:w="1239" w:type="dxa"/>
            <w:tcBorders>
              <w:top w:val="nil"/>
              <w:left w:val="nil"/>
              <w:bottom w:val="single" w:sz="4" w:space="0" w:color="auto"/>
              <w:right w:val="single" w:sz="4" w:space="0" w:color="auto"/>
            </w:tcBorders>
            <w:shd w:val="clear" w:color="auto" w:fill="auto"/>
            <w:noWrap/>
            <w:vAlign w:val="bottom"/>
            <w:hideMark/>
          </w:tcPr>
          <w:p w14:paraId="7EB8BF17" w14:textId="77777777" w:rsidR="0065729F" w:rsidRPr="00471CD1" w:rsidRDefault="0065729F" w:rsidP="003710A7">
            <w:pPr>
              <w:spacing w:after="0" w:line="240" w:lineRule="auto"/>
              <w:jc w:val="right"/>
              <w:rPr>
                <w:rFonts w:ascii="Calibri" w:eastAsia="Times New Roman" w:hAnsi="Calibri" w:cs="Calibri"/>
                <w:color w:val="000000"/>
                <w:lang w:eastAsia="it-IT"/>
              </w:rPr>
            </w:pPr>
            <w:r w:rsidRPr="00471CD1">
              <w:rPr>
                <w:rFonts w:ascii="Calibri" w:eastAsia="Times New Roman" w:hAnsi="Calibri" w:cs="Calibri"/>
                <w:color w:val="000000"/>
                <w:lang w:eastAsia="it-IT"/>
              </w:rPr>
              <w:t>14/08/2022</w:t>
            </w:r>
          </w:p>
        </w:tc>
        <w:tc>
          <w:tcPr>
            <w:tcW w:w="1529" w:type="dxa"/>
            <w:gridSpan w:val="3"/>
            <w:tcBorders>
              <w:top w:val="single" w:sz="8" w:space="0" w:color="auto"/>
              <w:left w:val="nil"/>
              <w:bottom w:val="single" w:sz="4" w:space="0" w:color="auto"/>
              <w:right w:val="single" w:sz="4" w:space="0" w:color="auto"/>
            </w:tcBorders>
            <w:shd w:val="clear" w:color="auto" w:fill="auto"/>
            <w:noWrap/>
            <w:vAlign w:val="bottom"/>
            <w:hideMark/>
          </w:tcPr>
          <w:p w14:paraId="1087BEDC" w14:textId="5BED9665" w:rsidR="0065729F" w:rsidRPr="00471CD1" w:rsidRDefault="0065729F" w:rsidP="003710A7">
            <w:pPr>
              <w:spacing w:after="0" w:line="240" w:lineRule="auto"/>
              <w:jc w:val="right"/>
              <w:rPr>
                <w:rFonts w:ascii="Calibri" w:eastAsia="Times New Roman" w:hAnsi="Calibri" w:cs="Calibri"/>
                <w:color w:val="000000"/>
                <w:lang w:eastAsia="it-IT"/>
              </w:rPr>
            </w:pPr>
            <w:r w:rsidRPr="00471CD1">
              <w:rPr>
                <w:rFonts w:ascii="Calibri" w:eastAsia="Times New Roman" w:hAnsi="Calibri" w:cs="Calibri"/>
                <w:color w:val="000000"/>
                <w:lang w:eastAsia="it-IT"/>
              </w:rPr>
              <w:t>13/</w:t>
            </w:r>
            <w:r>
              <w:rPr>
                <w:rFonts w:ascii="Calibri" w:eastAsia="Times New Roman" w:hAnsi="Calibri" w:cs="Calibri"/>
                <w:color w:val="000000"/>
                <w:lang w:eastAsia="it-IT"/>
              </w:rPr>
              <w:t>10</w:t>
            </w:r>
            <w:r w:rsidRPr="00471CD1">
              <w:rPr>
                <w:rFonts w:ascii="Calibri" w:eastAsia="Times New Roman" w:hAnsi="Calibri" w:cs="Calibri"/>
                <w:color w:val="000000"/>
                <w:lang w:eastAsia="it-IT"/>
              </w:rPr>
              <w:t>/2022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1A7CF" w14:textId="779DA8D1" w:rsidR="0065729F" w:rsidRPr="00471CD1" w:rsidRDefault="00A74883" w:rsidP="003710A7">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no</w:t>
            </w:r>
          </w:p>
        </w:tc>
        <w:tc>
          <w:tcPr>
            <w:tcW w:w="24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347F7848" w14:textId="77777777" w:rsidR="0065729F" w:rsidRPr="00471CD1" w:rsidRDefault="0065729F" w:rsidP="003710A7">
            <w:pPr>
              <w:spacing w:after="0" w:line="240" w:lineRule="auto"/>
              <w:rPr>
                <w:rFonts w:ascii="Calibri" w:eastAsia="Times New Roman" w:hAnsi="Calibri" w:cs="Calibri"/>
                <w:color w:val="000000"/>
                <w:lang w:eastAsia="it-IT"/>
              </w:rPr>
            </w:pPr>
            <w:proofErr w:type="spellStart"/>
            <w:r w:rsidRPr="00471CD1">
              <w:rPr>
                <w:rFonts w:ascii="Calibri" w:eastAsia="Times New Roman" w:hAnsi="Calibri" w:cs="Calibri"/>
                <w:color w:val="000000"/>
                <w:lang w:eastAsia="it-IT"/>
              </w:rPr>
              <w:t>Ass</w:t>
            </w:r>
            <w:proofErr w:type="spellEnd"/>
            <w:r w:rsidRPr="00471CD1">
              <w:rPr>
                <w:rFonts w:ascii="Calibri" w:eastAsia="Times New Roman" w:hAnsi="Calibri" w:cs="Calibri"/>
                <w:color w:val="000000"/>
                <w:lang w:eastAsia="it-IT"/>
              </w:rPr>
              <w:t>. Sportiva Cortiletto</w:t>
            </w:r>
          </w:p>
        </w:tc>
        <w:tc>
          <w:tcPr>
            <w:tcW w:w="1346" w:type="dxa"/>
            <w:tcBorders>
              <w:top w:val="nil"/>
              <w:left w:val="nil"/>
              <w:bottom w:val="single" w:sz="4" w:space="0" w:color="auto"/>
              <w:right w:val="single" w:sz="8" w:space="0" w:color="auto"/>
            </w:tcBorders>
            <w:shd w:val="clear" w:color="auto" w:fill="auto"/>
            <w:noWrap/>
            <w:vAlign w:val="bottom"/>
            <w:hideMark/>
          </w:tcPr>
          <w:p w14:paraId="193631F5"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 xml:space="preserve">      600,00 € </w:t>
            </w:r>
          </w:p>
        </w:tc>
      </w:tr>
      <w:tr w:rsidR="003710A7" w:rsidRPr="00471CD1" w14:paraId="18BFB8EE" w14:textId="77777777" w:rsidTr="003710A7">
        <w:trPr>
          <w:gridAfter w:val="2"/>
          <w:wAfter w:w="2552" w:type="dxa"/>
          <w:trHeight w:val="300"/>
        </w:trPr>
        <w:tc>
          <w:tcPr>
            <w:tcW w:w="1124" w:type="dxa"/>
            <w:tcBorders>
              <w:top w:val="nil"/>
              <w:left w:val="single" w:sz="8" w:space="0" w:color="auto"/>
              <w:bottom w:val="single" w:sz="4" w:space="0" w:color="auto"/>
              <w:right w:val="single" w:sz="4" w:space="0" w:color="auto"/>
            </w:tcBorders>
            <w:shd w:val="clear" w:color="auto" w:fill="auto"/>
            <w:noWrap/>
          </w:tcPr>
          <w:p w14:paraId="3DE1EB9D" w14:textId="1C7656DE" w:rsidR="00A74883" w:rsidRPr="00471CD1" w:rsidRDefault="00A74883" w:rsidP="003710A7">
            <w:pPr>
              <w:spacing w:after="0" w:line="240" w:lineRule="auto"/>
              <w:rPr>
                <w:rFonts w:ascii="Calibri" w:eastAsia="Times New Roman" w:hAnsi="Calibri" w:cs="Calibri"/>
                <w:color w:val="000000"/>
                <w:lang w:eastAsia="it-IT"/>
              </w:rPr>
            </w:pPr>
            <w:r w:rsidRPr="00A037A1">
              <w:t>Bianchi</w:t>
            </w:r>
          </w:p>
        </w:tc>
        <w:tc>
          <w:tcPr>
            <w:tcW w:w="1009" w:type="dxa"/>
            <w:tcBorders>
              <w:top w:val="nil"/>
              <w:left w:val="nil"/>
              <w:bottom w:val="single" w:sz="4" w:space="0" w:color="auto"/>
              <w:right w:val="single" w:sz="4" w:space="0" w:color="auto"/>
            </w:tcBorders>
            <w:shd w:val="clear" w:color="auto" w:fill="auto"/>
            <w:noWrap/>
          </w:tcPr>
          <w:p w14:paraId="1F18A953" w14:textId="02EF53A6" w:rsidR="00A74883" w:rsidRPr="00471CD1" w:rsidRDefault="00A74883" w:rsidP="003710A7">
            <w:pPr>
              <w:spacing w:after="0" w:line="240" w:lineRule="auto"/>
              <w:rPr>
                <w:rFonts w:ascii="Calibri" w:eastAsia="Times New Roman" w:hAnsi="Calibri" w:cs="Calibri"/>
                <w:color w:val="000000"/>
                <w:lang w:eastAsia="it-IT"/>
              </w:rPr>
            </w:pPr>
            <w:r w:rsidRPr="00A037A1">
              <w:t>Bianca</w:t>
            </w:r>
          </w:p>
        </w:tc>
        <w:tc>
          <w:tcPr>
            <w:tcW w:w="1785" w:type="dxa"/>
            <w:tcBorders>
              <w:top w:val="single" w:sz="8" w:space="0" w:color="auto"/>
              <w:left w:val="nil"/>
              <w:bottom w:val="single" w:sz="4" w:space="0" w:color="auto"/>
              <w:right w:val="single" w:sz="4" w:space="0" w:color="auto"/>
            </w:tcBorders>
            <w:shd w:val="clear" w:color="auto" w:fill="auto"/>
            <w:noWrap/>
          </w:tcPr>
          <w:p w14:paraId="10248CFA" w14:textId="3268C858" w:rsidR="00A74883" w:rsidRPr="00A74883" w:rsidRDefault="00A74883" w:rsidP="003710A7">
            <w:pPr>
              <w:spacing w:after="0" w:line="240" w:lineRule="auto"/>
              <w:jc w:val="right"/>
              <w:rPr>
                <w:rFonts w:ascii="Calibri" w:eastAsia="Times New Roman" w:hAnsi="Calibri" w:cs="Calibri"/>
                <w:color w:val="000000"/>
                <w:highlight w:val="yellow"/>
                <w:lang w:eastAsia="it-IT"/>
              </w:rPr>
            </w:pPr>
            <w:r w:rsidRPr="00A037A1">
              <w:t>……………………..</w:t>
            </w:r>
          </w:p>
        </w:tc>
        <w:tc>
          <w:tcPr>
            <w:tcW w:w="1239" w:type="dxa"/>
            <w:tcBorders>
              <w:top w:val="nil"/>
              <w:left w:val="nil"/>
              <w:bottom w:val="single" w:sz="4" w:space="0" w:color="auto"/>
              <w:right w:val="single" w:sz="4" w:space="0" w:color="auto"/>
            </w:tcBorders>
            <w:shd w:val="clear" w:color="auto" w:fill="auto"/>
            <w:noWrap/>
          </w:tcPr>
          <w:p w14:paraId="654112A8" w14:textId="78DAA4EB" w:rsidR="00A74883" w:rsidRPr="00471CD1" w:rsidRDefault="00A74883" w:rsidP="003710A7">
            <w:pPr>
              <w:spacing w:after="0" w:line="240" w:lineRule="auto"/>
              <w:jc w:val="right"/>
              <w:rPr>
                <w:rFonts w:ascii="Calibri" w:eastAsia="Times New Roman" w:hAnsi="Calibri" w:cs="Calibri"/>
                <w:color w:val="000000"/>
                <w:lang w:eastAsia="it-IT"/>
              </w:rPr>
            </w:pPr>
            <w:r w:rsidRPr="00A037A1">
              <w:t>01/09/2022</w:t>
            </w:r>
          </w:p>
        </w:tc>
        <w:tc>
          <w:tcPr>
            <w:tcW w:w="1529" w:type="dxa"/>
            <w:gridSpan w:val="3"/>
            <w:tcBorders>
              <w:top w:val="single" w:sz="8" w:space="0" w:color="auto"/>
              <w:left w:val="nil"/>
              <w:bottom w:val="single" w:sz="4" w:space="0" w:color="auto"/>
              <w:right w:val="single" w:sz="4" w:space="0" w:color="auto"/>
            </w:tcBorders>
            <w:shd w:val="clear" w:color="auto" w:fill="auto"/>
            <w:noWrap/>
          </w:tcPr>
          <w:p w14:paraId="0C75ADF2" w14:textId="76F5D11D" w:rsidR="00A74883" w:rsidRPr="00471CD1" w:rsidRDefault="00A74883" w:rsidP="003710A7">
            <w:pPr>
              <w:spacing w:after="0" w:line="240" w:lineRule="auto"/>
              <w:jc w:val="right"/>
              <w:rPr>
                <w:rFonts w:ascii="Calibri" w:eastAsia="Times New Roman" w:hAnsi="Calibri" w:cs="Calibri"/>
                <w:color w:val="000000"/>
                <w:lang w:eastAsia="it-IT"/>
              </w:rPr>
            </w:pPr>
            <w:r w:rsidRPr="00A037A1">
              <w:t>30/09/2022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199EDA82" w14:textId="4F644E94" w:rsidR="00A74883" w:rsidRDefault="00A74883" w:rsidP="003710A7">
            <w:pPr>
              <w:spacing w:after="0" w:line="240" w:lineRule="auto"/>
              <w:jc w:val="right"/>
              <w:rPr>
                <w:rFonts w:ascii="Calibri" w:eastAsia="Times New Roman" w:hAnsi="Calibri" w:cs="Calibri"/>
                <w:color w:val="000000"/>
                <w:lang w:eastAsia="it-IT"/>
              </w:rPr>
            </w:pPr>
            <w:r w:rsidRPr="00A037A1">
              <w:t>no</w:t>
            </w:r>
          </w:p>
        </w:tc>
        <w:tc>
          <w:tcPr>
            <w:tcW w:w="2408" w:type="dxa"/>
            <w:gridSpan w:val="3"/>
            <w:tcBorders>
              <w:top w:val="nil"/>
              <w:left w:val="single" w:sz="4" w:space="0" w:color="auto"/>
              <w:bottom w:val="single" w:sz="4" w:space="0" w:color="auto"/>
              <w:right w:val="single" w:sz="4" w:space="0" w:color="auto"/>
            </w:tcBorders>
            <w:shd w:val="clear" w:color="auto" w:fill="auto"/>
            <w:noWrap/>
          </w:tcPr>
          <w:p w14:paraId="7E316C8A" w14:textId="56276625" w:rsidR="00A74883" w:rsidRPr="00471CD1" w:rsidRDefault="00A74883" w:rsidP="003710A7">
            <w:pPr>
              <w:spacing w:after="0" w:line="240" w:lineRule="auto"/>
              <w:rPr>
                <w:rFonts w:ascii="Calibri" w:eastAsia="Times New Roman" w:hAnsi="Calibri" w:cs="Calibri"/>
                <w:color w:val="000000"/>
                <w:lang w:eastAsia="it-IT"/>
              </w:rPr>
            </w:pPr>
            <w:proofErr w:type="spellStart"/>
            <w:r w:rsidRPr="00A037A1">
              <w:t>Ass</w:t>
            </w:r>
            <w:proofErr w:type="spellEnd"/>
            <w:r w:rsidRPr="00A037A1">
              <w:t>. Sportiva Cortiletto</w:t>
            </w:r>
          </w:p>
        </w:tc>
        <w:tc>
          <w:tcPr>
            <w:tcW w:w="1346" w:type="dxa"/>
            <w:tcBorders>
              <w:top w:val="nil"/>
              <w:left w:val="nil"/>
              <w:bottom w:val="single" w:sz="4" w:space="0" w:color="auto"/>
              <w:right w:val="single" w:sz="8" w:space="0" w:color="auto"/>
            </w:tcBorders>
            <w:shd w:val="clear" w:color="auto" w:fill="auto"/>
            <w:noWrap/>
          </w:tcPr>
          <w:p w14:paraId="491DD6A1" w14:textId="4086863D" w:rsidR="00A74883" w:rsidRPr="00471CD1" w:rsidRDefault="00A74883" w:rsidP="003710A7">
            <w:pPr>
              <w:spacing w:after="0" w:line="240" w:lineRule="auto"/>
              <w:rPr>
                <w:rFonts w:ascii="Calibri" w:eastAsia="Times New Roman" w:hAnsi="Calibri" w:cs="Calibri"/>
                <w:color w:val="000000"/>
                <w:lang w:eastAsia="it-IT"/>
              </w:rPr>
            </w:pPr>
            <w:r w:rsidRPr="00A037A1">
              <w:t xml:space="preserve">      300,00 € </w:t>
            </w:r>
          </w:p>
        </w:tc>
      </w:tr>
      <w:tr w:rsidR="003710A7" w:rsidRPr="00471CD1" w14:paraId="0D8546C9" w14:textId="77777777" w:rsidTr="003710A7">
        <w:trPr>
          <w:gridAfter w:val="2"/>
          <w:wAfter w:w="2552" w:type="dxa"/>
          <w:trHeight w:val="288"/>
        </w:trPr>
        <w:tc>
          <w:tcPr>
            <w:tcW w:w="1124" w:type="dxa"/>
            <w:tcBorders>
              <w:top w:val="nil"/>
              <w:left w:val="single" w:sz="8" w:space="0" w:color="auto"/>
              <w:bottom w:val="single" w:sz="4" w:space="0" w:color="auto"/>
              <w:right w:val="single" w:sz="4" w:space="0" w:color="auto"/>
            </w:tcBorders>
            <w:shd w:val="clear" w:color="000000" w:fill="FFF2CC"/>
            <w:noWrap/>
            <w:vAlign w:val="bottom"/>
            <w:hideMark/>
          </w:tcPr>
          <w:p w14:paraId="311A7DBE"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Delta</w:t>
            </w:r>
          </w:p>
        </w:tc>
        <w:tc>
          <w:tcPr>
            <w:tcW w:w="1009" w:type="dxa"/>
            <w:tcBorders>
              <w:top w:val="nil"/>
              <w:left w:val="nil"/>
              <w:bottom w:val="single" w:sz="4" w:space="0" w:color="auto"/>
              <w:right w:val="single" w:sz="4" w:space="0" w:color="auto"/>
            </w:tcBorders>
            <w:shd w:val="clear" w:color="000000" w:fill="FFF2CC"/>
            <w:noWrap/>
            <w:vAlign w:val="bottom"/>
            <w:hideMark/>
          </w:tcPr>
          <w:p w14:paraId="6056A469"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Deborah</w:t>
            </w:r>
          </w:p>
        </w:tc>
        <w:tc>
          <w:tcPr>
            <w:tcW w:w="1785" w:type="dxa"/>
            <w:tcBorders>
              <w:top w:val="single" w:sz="8" w:space="0" w:color="auto"/>
              <w:left w:val="nil"/>
              <w:bottom w:val="single" w:sz="4" w:space="0" w:color="auto"/>
              <w:right w:val="single" w:sz="4" w:space="0" w:color="auto"/>
            </w:tcBorders>
            <w:shd w:val="clear" w:color="000000" w:fill="FFF2CC"/>
            <w:noWrap/>
            <w:vAlign w:val="bottom"/>
          </w:tcPr>
          <w:p w14:paraId="76EE276F" w14:textId="13F3F493" w:rsidR="0065729F" w:rsidRPr="00A74883" w:rsidRDefault="00A74883" w:rsidP="003710A7">
            <w:pPr>
              <w:spacing w:after="0" w:line="240" w:lineRule="auto"/>
              <w:jc w:val="right"/>
              <w:rPr>
                <w:rFonts w:ascii="Calibri" w:eastAsia="Times New Roman" w:hAnsi="Calibri" w:cs="Calibri"/>
                <w:color w:val="000000"/>
                <w:highlight w:val="yellow"/>
                <w:lang w:eastAsia="it-IT"/>
              </w:rPr>
            </w:pPr>
            <w:r w:rsidRPr="00A74883">
              <w:rPr>
                <w:rFonts w:ascii="Calibri" w:eastAsia="Times New Roman" w:hAnsi="Calibri" w:cs="Calibri"/>
                <w:color w:val="000000"/>
                <w:highlight w:val="yellow"/>
                <w:lang w:eastAsia="it-IT"/>
              </w:rPr>
              <w:t>……………………..</w:t>
            </w:r>
          </w:p>
        </w:tc>
        <w:tc>
          <w:tcPr>
            <w:tcW w:w="1239" w:type="dxa"/>
            <w:tcBorders>
              <w:top w:val="nil"/>
              <w:left w:val="nil"/>
              <w:bottom w:val="single" w:sz="4" w:space="0" w:color="auto"/>
              <w:right w:val="single" w:sz="4" w:space="0" w:color="auto"/>
            </w:tcBorders>
            <w:shd w:val="clear" w:color="000000" w:fill="FFF2CC"/>
            <w:noWrap/>
            <w:vAlign w:val="bottom"/>
            <w:hideMark/>
          </w:tcPr>
          <w:p w14:paraId="343246A1" w14:textId="77777777" w:rsidR="0065729F" w:rsidRPr="00471CD1" w:rsidRDefault="0065729F" w:rsidP="003710A7">
            <w:pPr>
              <w:spacing w:after="0" w:line="240" w:lineRule="auto"/>
              <w:jc w:val="right"/>
              <w:rPr>
                <w:rFonts w:ascii="Calibri" w:eastAsia="Times New Roman" w:hAnsi="Calibri" w:cs="Calibri"/>
                <w:color w:val="000000"/>
                <w:lang w:eastAsia="it-IT"/>
              </w:rPr>
            </w:pPr>
            <w:r w:rsidRPr="00471CD1">
              <w:rPr>
                <w:rFonts w:ascii="Calibri" w:eastAsia="Times New Roman" w:hAnsi="Calibri" w:cs="Calibri"/>
                <w:color w:val="000000"/>
                <w:lang w:eastAsia="it-IT"/>
              </w:rPr>
              <w:t>14/08/2022</w:t>
            </w:r>
          </w:p>
        </w:tc>
        <w:tc>
          <w:tcPr>
            <w:tcW w:w="1529" w:type="dxa"/>
            <w:gridSpan w:val="3"/>
            <w:tcBorders>
              <w:top w:val="nil"/>
              <w:left w:val="nil"/>
              <w:bottom w:val="single" w:sz="4" w:space="0" w:color="auto"/>
              <w:right w:val="single" w:sz="4" w:space="0" w:color="auto"/>
            </w:tcBorders>
            <w:shd w:val="clear" w:color="000000" w:fill="FFF2CC"/>
            <w:noWrap/>
            <w:vAlign w:val="bottom"/>
            <w:hideMark/>
          </w:tcPr>
          <w:p w14:paraId="07CC5EE4" w14:textId="77777777" w:rsidR="0065729F" w:rsidRPr="00471CD1" w:rsidRDefault="0065729F" w:rsidP="003710A7">
            <w:pPr>
              <w:spacing w:after="0" w:line="240" w:lineRule="auto"/>
              <w:jc w:val="right"/>
              <w:rPr>
                <w:rFonts w:ascii="Calibri" w:eastAsia="Times New Roman" w:hAnsi="Calibri" w:cs="Calibri"/>
                <w:color w:val="000000"/>
                <w:lang w:eastAsia="it-IT"/>
              </w:rPr>
            </w:pPr>
            <w:r w:rsidRPr="00471CD1">
              <w:rPr>
                <w:rFonts w:ascii="Calibri" w:eastAsia="Times New Roman" w:hAnsi="Calibri" w:cs="Calibri"/>
                <w:color w:val="000000"/>
                <w:lang w:eastAsia="it-IT"/>
              </w:rPr>
              <w:t>20/08/2022</w:t>
            </w:r>
          </w:p>
        </w:tc>
        <w:tc>
          <w:tcPr>
            <w:tcW w:w="1275" w:type="dxa"/>
            <w:gridSpan w:val="2"/>
            <w:tcBorders>
              <w:top w:val="single" w:sz="4" w:space="0" w:color="auto"/>
              <w:left w:val="nil"/>
              <w:bottom w:val="single" w:sz="4" w:space="0" w:color="auto"/>
              <w:right w:val="nil"/>
            </w:tcBorders>
            <w:shd w:val="clear" w:color="000000" w:fill="FFF2CC"/>
            <w:noWrap/>
            <w:vAlign w:val="bottom"/>
            <w:hideMark/>
          </w:tcPr>
          <w:p w14:paraId="4661007C" w14:textId="29F5D652" w:rsidR="0065729F" w:rsidRPr="00471CD1" w:rsidRDefault="0065729F" w:rsidP="003710A7">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04/08/22 13/08/22</w:t>
            </w:r>
          </w:p>
        </w:tc>
        <w:tc>
          <w:tcPr>
            <w:tcW w:w="2408" w:type="dxa"/>
            <w:gridSpan w:val="3"/>
            <w:tcBorders>
              <w:top w:val="nil"/>
              <w:left w:val="single" w:sz="4" w:space="0" w:color="auto"/>
              <w:bottom w:val="single" w:sz="4" w:space="0" w:color="auto"/>
              <w:right w:val="single" w:sz="4" w:space="0" w:color="auto"/>
            </w:tcBorders>
            <w:shd w:val="clear" w:color="000000" w:fill="FFF2CC"/>
            <w:noWrap/>
            <w:vAlign w:val="bottom"/>
            <w:hideMark/>
          </w:tcPr>
          <w:p w14:paraId="125C5C9B"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Società Sportiva Oratorio</w:t>
            </w:r>
          </w:p>
        </w:tc>
        <w:tc>
          <w:tcPr>
            <w:tcW w:w="1346" w:type="dxa"/>
            <w:tcBorders>
              <w:top w:val="nil"/>
              <w:left w:val="nil"/>
              <w:bottom w:val="single" w:sz="4" w:space="0" w:color="auto"/>
              <w:right w:val="single" w:sz="8" w:space="0" w:color="auto"/>
            </w:tcBorders>
            <w:shd w:val="clear" w:color="000000" w:fill="FFF2CC"/>
            <w:noWrap/>
            <w:vAlign w:val="bottom"/>
            <w:hideMark/>
          </w:tcPr>
          <w:p w14:paraId="7C596BB0"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 xml:space="preserve">      300,00 € </w:t>
            </w:r>
          </w:p>
        </w:tc>
      </w:tr>
      <w:tr w:rsidR="003710A7" w:rsidRPr="00471CD1" w14:paraId="5555D36C" w14:textId="77777777" w:rsidTr="003710A7">
        <w:trPr>
          <w:gridAfter w:val="2"/>
          <w:wAfter w:w="2552" w:type="dxa"/>
          <w:trHeight w:val="288"/>
        </w:trPr>
        <w:tc>
          <w:tcPr>
            <w:tcW w:w="1124" w:type="dxa"/>
            <w:tcBorders>
              <w:top w:val="nil"/>
              <w:left w:val="single" w:sz="8" w:space="0" w:color="auto"/>
              <w:bottom w:val="single" w:sz="4" w:space="0" w:color="auto"/>
              <w:right w:val="single" w:sz="4" w:space="0" w:color="auto"/>
            </w:tcBorders>
            <w:shd w:val="clear" w:color="000000" w:fill="FFF2CC"/>
            <w:noWrap/>
            <w:vAlign w:val="bottom"/>
            <w:hideMark/>
          </w:tcPr>
          <w:p w14:paraId="41C6981B"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Elleni</w:t>
            </w:r>
          </w:p>
        </w:tc>
        <w:tc>
          <w:tcPr>
            <w:tcW w:w="1009" w:type="dxa"/>
            <w:tcBorders>
              <w:top w:val="nil"/>
              <w:left w:val="nil"/>
              <w:bottom w:val="single" w:sz="4" w:space="0" w:color="auto"/>
              <w:right w:val="single" w:sz="4" w:space="0" w:color="auto"/>
            </w:tcBorders>
            <w:shd w:val="clear" w:color="000000" w:fill="FFF2CC"/>
            <w:noWrap/>
            <w:vAlign w:val="bottom"/>
            <w:hideMark/>
          </w:tcPr>
          <w:p w14:paraId="7AC60B83"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Elena</w:t>
            </w:r>
          </w:p>
        </w:tc>
        <w:tc>
          <w:tcPr>
            <w:tcW w:w="1785" w:type="dxa"/>
            <w:tcBorders>
              <w:top w:val="nil"/>
              <w:left w:val="nil"/>
              <w:bottom w:val="single" w:sz="4" w:space="0" w:color="auto"/>
              <w:right w:val="single" w:sz="4" w:space="0" w:color="auto"/>
            </w:tcBorders>
            <w:shd w:val="clear" w:color="000000" w:fill="FFF2CC"/>
            <w:noWrap/>
            <w:vAlign w:val="bottom"/>
          </w:tcPr>
          <w:p w14:paraId="1AB49A47" w14:textId="10FA6B52" w:rsidR="0065729F" w:rsidRPr="00A74883" w:rsidRDefault="00A74883" w:rsidP="003710A7">
            <w:pPr>
              <w:spacing w:after="0" w:line="240" w:lineRule="auto"/>
              <w:jc w:val="right"/>
              <w:rPr>
                <w:rFonts w:ascii="Calibri" w:eastAsia="Times New Roman" w:hAnsi="Calibri" w:cs="Calibri"/>
                <w:color w:val="000000"/>
                <w:highlight w:val="yellow"/>
                <w:lang w:eastAsia="it-IT"/>
              </w:rPr>
            </w:pPr>
            <w:r w:rsidRPr="00A74883">
              <w:rPr>
                <w:rFonts w:ascii="Calibri" w:eastAsia="Times New Roman" w:hAnsi="Calibri" w:cs="Calibri"/>
                <w:color w:val="000000"/>
                <w:highlight w:val="yellow"/>
                <w:lang w:eastAsia="it-IT"/>
              </w:rPr>
              <w:t>……………………..</w:t>
            </w:r>
          </w:p>
        </w:tc>
        <w:tc>
          <w:tcPr>
            <w:tcW w:w="1239" w:type="dxa"/>
            <w:tcBorders>
              <w:top w:val="nil"/>
              <w:left w:val="nil"/>
              <w:bottom w:val="single" w:sz="4" w:space="0" w:color="auto"/>
              <w:right w:val="single" w:sz="4" w:space="0" w:color="auto"/>
            </w:tcBorders>
            <w:shd w:val="clear" w:color="000000" w:fill="FFF2CC"/>
            <w:noWrap/>
            <w:vAlign w:val="bottom"/>
            <w:hideMark/>
          </w:tcPr>
          <w:p w14:paraId="65B4B5EC" w14:textId="77777777" w:rsidR="0065729F" w:rsidRPr="00471CD1" w:rsidRDefault="0065729F" w:rsidP="003710A7">
            <w:pPr>
              <w:spacing w:after="0" w:line="240" w:lineRule="auto"/>
              <w:jc w:val="right"/>
              <w:rPr>
                <w:rFonts w:ascii="Calibri" w:eastAsia="Times New Roman" w:hAnsi="Calibri" w:cs="Calibri"/>
                <w:color w:val="000000"/>
                <w:lang w:eastAsia="it-IT"/>
              </w:rPr>
            </w:pPr>
            <w:r w:rsidRPr="00471CD1">
              <w:rPr>
                <w:rFonts w:ascii="Calibri" w:eastAsia="Times New Roman" w:hAnsi="Calibri" w:cs="Calibri"/>
                <w:color w:val="000000"/>
                <w:lang w:eastAsia="it-IT"/>
              </w:rPr>
              <w:t>14/08/2022</w:t>
            </w:r>
          </w:p>
        </w:tc>
        <w:tc>
          <w:tcPr>
            <w:tcW w:w="1529" w:type="dxa"/>
            <w:gridSpan w:val="3"/>
            <w:tcBorders>
              <w:top w:val="nil"/>
              <w:left w:val="nil"/>
              <w:bottom w:val="single" w:sz="4" w:space="0" w:color="auto"/>
              <w:right w:val="single" w:sz="4" w:space="0" w:color="auto"/>
            </w:tcBorders>
            <w:shd w:val="clear" w:color="000000" w:fill="FFF2CC"/>
            <w:noWrap/>
            <w:vAlign w:val="bottom"/>
            <w:hideMark/>
          </w:tcPr>
          <w:p w14:paraId="60B41053" w14:textId="77777777" w:rsidR="0065729F" w:rsidRPr="00471CD1" w:rsidRDefault="0065729F" w:rsidP="003710A7">
            <w:pPr>
              <w:spacing w:after="0" w:line="240" w:lineRule="auto"/>
              <w:jc w:val="right"/>
              <w:rPr>
                <w:rFonts w:ascii="Calibri" w:eastAsia="Times New Roman" w:hAnsi="Calibri" w:cs="Calibri"/>
                <w:color w:val="000000"/>
                <w:lang w:eastAsia="it-IT"/>
              </w:rPr>
            </w:pPr>
            <w:r w:rsidRPr="00471CD1">
              <w:rPr>
                <w:rFonts w:ascii="Calibri" w:eastAsia="Times New Roman" w:hAnsi="Calibri" w:cs="Calibri"/>
                <w:color w:val="000000"/>
                <w:lang w:eastAsia="it-IT"/>
              </w:rPr>
              <w:t>25/09/2022</w:t>
            </w:r>
          </w:p>
        </w:tc>
        <w:tc>
          <w:tcPr>
            <w:tcW w:w="1275" w:type="dxa"/>
            <w:gridSpan w:val="2"/>
            <w:tcBorders>
              <w:top w:val="single" w:sz="4" w:space="0" w:color="auto"/>
              <w:left w:val="nil"/>
              <w:bottom w:val="single" w:sz="4" w:space="0" w:color="auto"/>
              <w:right w:val="single" w:sz="4" w:space="0" w:color="auto"/>
            </w:tcBorders>
            <w:shd w:val="clear" w:color="000000" w:fill="FFF2CC"/>
            <w:noWrap/>
            <w:vAlign w:val="bottom"/>
            <w:hideMark/>
          </w:tcPr>
          <w:p w14:paraId="76E32813" w14:textId="1C0F7094" w:rsidR="0065729F" w:rsidRPr="00471CD1" w:rsidRDefault="0065729F" w:rsidP="003710A7">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01/08/22 13/08/22</w:t>
            </w:r>
          </w:p>
        </w:tc>
        <w:tc>
          <w:tcPr>
            <w:tcW w:w="2408" w:type="dxa"/>
            <w:gridSpan w:val="3"/>
            <w:tcBorders>
              <w:top w:val="nil"/>
              <w:left w:val="nil"/>
              <w:bottom w:val="single" w:sz="4" w:space="0" w:color="auto"/>
              <w:right w:val="single" w:sz="4" w:space="0" w:color="auto"/>
            </w:tcBorders>
            <w:shd w:val="clear" w:color="000000" w:fill="FFF2CC"/>
            <w:noWrap/>
            <w:vAlign w:val="bottom"/>
            <w:hideMark/>
          </w:tcPr>
          <w:p w14:paraId="03855EA3" w14:textId="77777777" w:rsidR="0065729F" w:rsidRPr="00471CD1" w:rsidRDefault="0065729F" w:rsidP="003710A7">
            <w:pPr>
              <w:spacing w:after="0" w:line="240" w:lineRule="auto"/>
              <w:rPr>
                <w:rFonts w:ascii="Calibri" w:eastAsia="Times New Roman" w:hAnsi="Calibri" w:cs="Calibri"/>
                <w:color w:val="000000"/>
                <w:lang w:eastAsia="it-IT"/>
              </w:rPr>
            </w:pPr>
            <w:proofErr w:type="spellStart"/>
            <w:r w:rsidRPr="00471CD1">
              <w:rPr>
                <w:rFonts w:ascii="Calibri" w:eastAsia="Times New Roman" w:hAnsi="Calibri" w:cs="Calibri"/>
                <w:color w:val="000000"/>
                <w:lang w:eastAsia="it-IT"/>
              </w:rPr>
              <w:t>Ass</w:t>
            </w:r>
            <w:proofErr w:type="spellEnd"/>
            <w:r w:rsidRPr="00471CD1">
              <w:rPr>
                <w:rFonts w:ascii="Calibri" w:eastAsia="Times New Roman" w:hAnsi="Calibri" w:cs="Calibri"/>
                <w:color w:val="000000"/>
                <w:lang w:eastAsia="it-IT"/>
              </w:rPr>
              <w:t>. Sportiva Cortiletto</w:t>
            </w:r>
          </w:p>
        </w:tc>
        <w:tc>
          <w:tcPr>
            <w:tcW w:w="1346" w:type="dxa"/>
            <w:tcBorders>
              <w:top w:val="nil"/>
              <w:left w:val="nil"/>
              <w:bottom w:val="single" w:sz="4" w:space="0" w:color="auto"/>
              <w:right w:val="single" w:sz="8" w:space="0" w:color="auto"/>
            </w:tcBorders>
            <w:shd w:val="clear" w:color="000000" w:fill="FFF2CC"/>
            <w:noWrap/>
            <w:vAlign w:val="bottom"/>
            <w:hideMark/>
          </w:tcPr>
          <w:p w14:paraId="2E8C3EE6"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 xml:space="preserve">      600,00 € </w:t>
            </w:r>
          </w:p>
        </w:tc>
      </w:tr>
      <w:tr w:rsidR="003710A7" w:rsidRPr="00471CD1" w14:paraId="474EB940" w14:textId="77777777" w:rsidTr="003710A7">
        <w:trPr>
          <w:gridAfter w:val="2"/>
          <w:wAfter w:w="2552" w:type="dxa"/>
          <w:trHeight w:val="288"/>
        </w:trPr>
        <w:tc>
          <w:tcPr>
            <w:tcW w:w="1124" w:type="dxa"/>
            <w:tcBorders>
              <w:top w:val="nil"/>
              <w:left w:val="single" w:sz="8" w:space="0" w:color="auto"/>
              <w:bottom w:val="single" w:sz="4" w:space="0" w:color="auto"/>
              <w:right w:val="single" w:sz="4" w:space="0" w:color="auto"/>
            </w:tcBorders>
            <w:shd w:val="clear" w:color="000000" w:fill="E2EFDA"/>
            <w:noWrap/>
            <w:vAlign w:val="bottom"/>
            <w:hideMark/>
          </w:tcPr>
          <w:p w14:paraId="625F0B1C"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Francisci</w:t>
            </w:r>
          </w:p>
        </w:tc>
        <w:tc>
          <w:tcPr>
            <w:tcW w:w="1009" w:type="dxa"/>
            <w:tcBorders>
              <w:top w:val="nil"/>
              <w:left w:val="nil"/>
              <w:bottom w:val="single" w:sz="4" w:space="0" w:color="auto"/>
              <w:right w:val="single" w:sz="4" w:space="0" w:color="auto"/>
            </w:tcBorders>
            <w:shd w:val="clear" w:color="000000" w:fill="E2EFDA"/>
            <w:noWrap/>
            <w:vAlign w:val="bottom"/>
            <w:hideMark/>
          </w:tcPr>
          <w:p w14:paraId="733A2C6D"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Franco</w:t>
            </w:r>
          </w:p>
        </w:tc>
        <w:tc>
          <w:tcPr>
            <w:tcW w:w="1785" w:type="dxa"/>
            <w:tcBorders>
              <w:top w:val="nil"/>
              <w:left w:val="nil"/>
              <w:bottom w:val="single" w:sz="4" w:space="0" w:color="auto"/>
              <w:right w:val="single" w:sz="4" w:space="0" w:color="auto"/>
            </w:tcBorders>
            <w:shd w:val="clear" w:color="000000" w:fill="E2EFDA"/>
            <w:noWrap/>
            <w:vAlign w:val="bottom"/>
          </w:tcPr>
          <w:p w14:paraId="19C74A16" w14:textId="71F3D9F0" w:rsidR="0065729F" w:rsidRPr="00A74883" w:rsidRDefault="00A74883" w:rsidP="003710A7">
            <w:pPr>
              <w:spacing w:after="0" w:line="240" w:lineRule="auto"/>
              <w:jc w:val="right"/>
              <w:rPr>
                <w:rFonts w:ascii="Calibri" w:eastAsia="Times New Roman" w:hAnsi="Calibri" w:cs="Calibri"/>
                <w:color w:val="000000"/>
                <w:highlight w:val="yellow"/>
                <w:lang w:eastAsia="it-IT"/>
              </w:rPr>
            </w:pPr>
            <w:r w:rsidRPr="00A74883">
              <w:rPr>
                <w:rFonts w:ascii="Calibri" w:eastAsia="Times New Roman" w:hAnsi="Calibri" w:cs="Calibri"/>
                <w:color w:val="000000"/>
                <w:highlight w:val="yellow"/>
                <w:lang w:eastAsia="it-IT"/>
              </w:rPr>
              <w:t>……………………..</w:t>
            </w:r>
          </w:p>
        </w:tc>
        <w:tc>
          <w:tcPr>
            <w:tcW w:w="1239" w:type="dxa"/>
            <w:tcBorders>
              <w:top w:val="nil"/>
              <w:left w:val="nil"/>
              <w:bottom w:val="single" w:sz="4" w:space="0" w:color="auto"/>
              <w:right w:val="single" w:sz="4" w:space="0" w:color="auto"/>
            </w:tcBorders>
            <w:shd w:val="clear" w:color="000000" w:fill="E2EFDA"/>
            <w:noWrap/>
            <w:vAlign w:val="bottom"/>
            <w:hideMark/>
          </w:tcPr>
          <w:p w14:paraId="433CB7B8" w14:textId="77777777" w:rsidR="0065729F" w:rsidRPr="00471CD1" w:rsidRDefault="0065729F" w:rsidP="003710A7">
            <w:pPr>
              <w:spacing w:after="0" w:line="240" w:lineRule="auto"/>
              <w:jc w:val="right"/>
              <w:rPr>
                <w:rFonts w:ascii="Calibri" w:eastAsia="Times New Roman" w:hAnsi="Calibri" w:cs="Calibri"/>
                <w:color w:val="000000"/>
                <w:lang w:eastAsia="it-IT"/>
              </w:rPr>
            </w:pPr>
            <w:r w:rsidRPr="00471CD1">
              <w:rPr>
                <w:rFonts w:ascii="Calibri" w:eastAsia="Times New Roman" w:hAnsi="Calibri" w:cs="Calibri"/>
                <w:color w:val="000000"/>
                <w:lang w:eastAsia="it-IT"/>
              </w:rPr>
              <w:t>14/08/2022</w:t>
            </w:r>
          </w:p>
        </w:tc>
        <w:tc>
          <w:tcPr>
            <w:tcW w:w="1529" w:type="dxa"/>
            <w:gridSpan w:val="3"/>
            <w:tcBorders>
              <w:top w:val="nil"/>
              <w:left w:val="nil"/>
              <w:bottom w:val="single" w:sz="4" w:space="0" w:color="auto"/>
              <w:right w:val="single" w:sz="4" w:space="0" w:color="auto"/>
            </w:tcBorders>
            <w:shd w:val="clear" w:color="000000" w:fill="E2EFDA"/>
            <w:noWrap/>
            <w:vAlign w:val="bottom"/>
            <w:hideMark/>
          </w:tcPr>
          <w:p w14:paraId="0B60EB0F" w14:textId="77777777" w:rsidR="0065729F" w:rsidRPr="00471CD1" w:rsidRDefault="0065729F" w:rsidP="003710A7">
            <w:pPr>
              <w:spacing w:after="0" w:line="240" w:lineRule="auto"/>
              <w:jc w:val="right"/>
              <w:rPr>
                <w:rFonts w:ascii="Calibri" w:eastAsia="Times New Roman" w:hAnsi="Calibri" w:cs="Calibri"/>
                <w:color w:val="000000"/>
                <w:lang w:eastAsia="it-IT"/>
              </w:rPr>
            </w:pPr>
            <w:r w:rsidRPr="00471CD1">
              <w:rPr>
                <w:rFonts w:ascii="Calibri" w:eastAsia="Times New Roman" w:hAnsi="Calibri" w:cs="Calibri"/>
                <w:color w:val="000000"/>
                <w:lang w:eastAsia="it-IT"/>
              </w:rPr>
              <w:t>20/08/2022</w:t>
            </w:r>
          </w:p>
        </w:tc>
        <w:tc>
          <w:tcPr>
            <w:tcW w:w="1275" w:type="dxa"/>
            <w:gridSpan w:val="2"/>
            <w:tcBorders>
              <w:top w:val="nil"/>
              <w:left w:val="nil"/>
              <w:bottom w:val="single" w:sz="4" w:space="0" w:color="auto"/>
              <w:right w:val="nil"/>
            </w:tcBorders>
            <w:shd w:val="clear" w:color="000000" w:fill="E2EFDA"/>
            <w:noWrap/>
            <w:vAlign w:val="bottom"/>
            <w:hideMark/>
          </w:tcPr>
          <w:p w14:paraId="2026506E" w14:textId="175E8ED9" w:rsidR="0065729F" w:rsidRPr="00471CD1" w:rsidRDefault="0065729F" w:rsidP="003710A7">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04/06/22 13/06/22</w:t>
            </w:r>
          </w:p>
        </w:tc>
        <w:tc>
          <w:tcPr>
            <w:tcW w:w="2408" w:type="dxa"/>
            <w:gridSpan w:val="3"/>
            <w:tcBorders>
              <w:top w:val="nil"/>
              <w:left w:val="single" w:sz="4" w:space="0" w:color="auto"/>
              <w:bottom w:val="single" w:sz="4" w:space="0" w:color="auto"/>
              <w:right w:val="single" w:sz="4" w:space="0" w:color="auto"/>
            </w:tcBorders>
            <w:shd w:val="clear" w:color="000000" w:fill="E2EFDA"/>
            <w:noWrap/>
            <w:vAlign w:val="bottom"/>
            <w:hideMark/>
          </w:tcPr>
          <w:p w14:paraId="78E8455A" w14:textId="77777777" w:rsidR="0065729F" w:rsidRPr="00471CD1" w:rsidRDefault="0065729F" w:rsidP="003710A7">
            <w:pPr>
              <w:spacing w:after="0" w:line="240" w:lineRule="auto"/>
              <w:ind w:firstLine="75"/>
              <w:rPr>
                <w:rFonts w:ascii="Calibri" w:eastAsia="Times New Roman" w:hAnsi="Calibri" w:cs="Calibri"/>
                <w:color w:val="000000"/>
                <w:lang w:eastAsia="it-IT"/>
              </w:rPr>
            </w:pPr>
            <w:r w:rsidRPr="00471CD1">
              <w:rPr>
                <w:rFonts w:ascii="Calibri" w:eastAsia="Times New Roman" w:hAnsi="Calibri" w:cs="Calibri"/>
                <w:color w:val="000000"/>
                <w:lang w:eastAsia="it-IT"/>
              </w:rPr>
              <w:t>Società Sportiva Oratorio</w:t>
            </w:r>
          </w:p>
        </w:tc>
        <w:tc>
          <w:tcPr>
            <w:tcW w:w="1346" w:type="dxa"/>
            <w:tcBorders>
              <w:top w:val="nil"/>
              <w:left w:val="nil"/>
              <w:bottom w:val="single" w:sz="4" w:space="0" w:color="auto"/>
              <w:right w:val="single" w:sz="8" w:space="0" w:color="auto"/>
            </w:tcBorders>
            <w:shd w:val="clear" w:color="000000" w:fill="E2EFDA"/>
            <w:noWrap/>
            <w:vAlign w:val="bottom"/>
            <w:hideMark/>
          </w:tcPr>
          <w:p w14:paraId="01B99326"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 xml:space="preserve">      300,00 € </w:t>
            </w:r>
          </w:p>
        </w:tc>
      </w:tr>
      <w:tr w:rsidR="003710A7" w:rsidRPr="00471CD1" w14:paraId="36C0CB28" w14:textId="77777777" w:rsidTr="003710A7">
        <w:trPr>
          <w:gridAfter w:val="2"/>
          <w:wAfter w:w="2552" w:type="dxa"/>
          <w:trHeight w:val="288"/>
        </w:trPr>
        <w:tc>
          <w:tcPr>
            <w:tcW w:w="1124" w:type="dxa"/>
            <w:tcBorders>
              <w:top w:val="nil"/>
              <w:left w:val="single" w:sz="8" w:space="0" w:color="auto"/>
              <w:bottom w:val="single" w:sz="4" w:space="0" w:color="auto"/>
              <w:right w:val="single" w:sz="4" w:space="0" w:color="auto"/>
            </w:tcBorders>
            <w:shd w:val="clear" w:color="000000" w:fill="E2EFDA"/>
            <w:noWrap/>
            <w:vAlign w:val="bottom"/>
            <w:hideMark/>
          </w:tcPr>
          <w:p w14:paraId="5D7D6BE2"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Giorgi</w:t>
            </w:r>
          </w:p>
        </w:tc>
        <w:tc>
          <w:tcPr>
            <w:tcW w:w="1009" w:type="dxa"/>
            <w:tcBorders>
              <w:top w:val="nil"/>
              <w:left w:val="nil"/>
              <w:bottom w:val="single" w:sz="4" w:space="0" w:color="auto"/>
              <w:right w:val="single" w:sz="4" w:space="0" w:color="auto"/>
            </w:tcBorders>
            <w:shd w:val="clear" w:color="000000" w:fill="E2EFDA"/>
            <w:noWrap/>
            <w:vAlign w:val="bottom"/>
            <w:hideMark/>
          </w:tcPr>
          <w:p w14:paraId="2FA092F9"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Giorgio</w:t>
            </w:r>
          </w:p>
        </w:tc>
        <w:tc>
          <w:tcPr>
            <w:tcW w:w="1785" w:type="dxa"/>
            <w:tcBorders>
              <w:top w:val="nil"/>
              <w:left w:val="nil"/>
              <w:bottom w:val="single" w:sz="4" w:space="0" w:color="auto"/>
              <w:right w:val="single" w:sz="4" w:space="0" w:color="auto"/>
            </w:tcBorders>
            <w:shd w:val="clear" w:color="000000" w:fill="E2EFDA"/>
            <w:noWrap/>
            <w:vAlign w:val="bottom"/>
          </w:tcPr>
          <w:p w14:paraId="3E331414" w14:textId="32FCD263" w:rsidR="0065729F" w:rsidRPr="00A74883" w:rsidRDefault="00A74883" w:rsidP="003710A7">
            <w:pPr>
              <w:spacing w:after="0" w:line="240" w:lineRule="auto"/>
              <w:jc w:val="right"/>
              <w:rPr>
                <w:rFonts w:ascii="Calibri" w:eastAsia="Times New Roman" w:hAnsi="Calibri" w:cs="Calibri"/>
                <w:color w:val="000000"/>
                <w:highlight w:val="yellow"/>
                <w:lang w:eastAsia="it-IT"/>
              </w:rPr>
            </w:pPr>
            <w:r w:rsidRPr="00A74883">
              <w:rPr>
                <w:rFonts w:ascii="Calibri" w:eastAsia="Times New Roman" w:hAnsi="Calibri" w:cs="Calibri"/>
                <w:color w:val="000000"/>
                <w:highlight w:val="yellow"/>
                <w:lang w:eastAsia="it-IT"/>
              </w:rPr>
              <w:t>……………………..</w:t>
            </w:r>
          </w:p>
        </w:tc>
        <w:tc>
          <w:tcPr>
            <w:tcW w:w="1239" w:type="dxa"/>
            <w:tcBorders>
              <w:top w:val="nil"/>
              <w:left w:val="nil"/>
              <w:bottom w:val="single" w:sz="4" w:space="0" w:color="auto"/>
              <w:right w:val="single" w:sz="4" w:space="0" w:color="auto"/>
            </w:tcBorders>
            <w:shd w:val="clear" w:color="000000" w:fill="E2EFDA"/>
            <w:noWrap/>
            <w:vAlign w:val="bottom"/>
            <w:hideMark/>
          </w:tcPr>
          <w:p w14:paraId="2E7DE9E5" w14:textId="4B8DECCF" w:rsidR="0065729F" w:rsidRPr="00471CD1" w:rsidRDefault="003710A7" w:rsidP="003710A7">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01</w:t>
            </w:r>
            <w:r w:rsidR="0065729F" w:rsidRPr="00471CD1">
              <w:rPr>
                <w:rFonts w:ascii="Calibri" w:eastAsia="Times New Roman" w:hAnsi="Calibri" w:cs="Calibri"/>
                <w:color w:val="000000"/>
                <w:lang w:eastAsia="it-IT"/>
              </w:rPr>
              <w:t>/</w:t>
            </w:r>
            <w:r>
              <w:rPr>
                <w:rFonts w:ascii="Calibri" w:eastAsia="Times New Roman" w:hAnsi="Calibri" w:cs="Calibri"/>
                <w:color w:val="000000"/>
                <w:lang w:eastAsia="it-IT"/>
              </w:rPr>
              <w:t>10</w:t>
            </w:r>
            <w:r w:rsidR="0065729F" w:rsidRPr="00471CD1">
              <w:rPr>
                <w:rFonts w:ascii="Calibri" w:eastAsia="Times New Roman" w:hAnsi="Calibri" w:cs="Calibri"/>
                <w:color w:val="000000"/>
                <w:lang w:eastAsia="it-IT"/>
              </w:rPr>
              <w:t>/2022</w:t>
            </w:r>
          </w:p>
        </w:tc>
        <w:tc>
          <w:tcPr>
            <w:tcW w:w="1529" w:type="dxa"/>
            <w:gridSpan w:val="3"/>
            <w:tcBorders>
              <w:top w:val="nil"/>
              <w:left w:val="nil"/>
              <w:bottom w:val="single" w:sz="4" w:space="0" w:color="auto"/>
              <w:right w:val="single" w:sz="4" w:space="0" w:color="auto"/>
            </w:tcBorders>
            <w:shd w:val="clear" w:color="000000" w:fill="E2EFDA"/>
            <w:noWrap/>
            <w:vAlign w:val="bottom"/>
            <w:hideMark/>
          </w:tcPr>
          <w:p w14:paraId="2F82D414" w14:textId="2AFCD26A" w:rsidR="0065729F" w:rsidRPr="00471CD1" w:rsidRDefault="003710A7" w:rsidP="003710A7">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13</w:t>
            </w:r>
            <w:r w:rsidR="0065729F" w:rsidRPr="00471CD1">
              <w:rPr>
                <w:rFonts w:ascii="Calibri" w:eastAsia="Times New Roman" w:hAnsi="Calibri" w:cs="Calibri"/>
                <w:color w:val="000000"/>
                <w:lang w:eastAsia="it-IT"/>
              </w:rPr>
              <w:t>/</w:t>
            </w:r>
            <w:r>
              <w:rPr>
                <w:rFonts w:ascii="Calibri" w:eastAsia="Times New Roman" w:hAnsi="Calibri" w:cs="Calibri"/>
                <w:color w:val="000000"/>
                <w:lang w:eastAsia="it-IT"/>
              </w:rPr>
              <w:t>1</w:t>
            </w:r>
            <w:r w:rsidR="0065729F" w:rsidRPr="00471CD1">
              <w:rPr>
                <w:rFonts w:ascii="Calibri" w:eastAsia="Times New Roman" w:hAnsi="Calibri" w:cs="Calibri"/>
                <w:color w:val="000000"/>
                <w:lang w:eastAsia="it-IT"/>
              </w:rPr>
              <w:t>0/2022</w:t>
            </w:r>
          </w:p>
        </w:tc>
        <w:tc>
          <w:tcPr>
            <w:tcW w:w="1275" w:type="dxa"/>
            <w:gridSpan w:val="2"/>
            <w:tcBorders>
              <w:top w:val="single" w:sz="4" w:space="0" w:color="auto"/>
              <w:left w:val="nil"/>
              <w:bottom w:val="single" w:sz="4" w:space="0" w:color="auto"/>
              <w:right w:val="single" w:sz="4" w:space="0" w:color="auto"/>
            </w:tcBorders>
            <w:shd w:val="clear" w:color="000000" w:fill="E2EFDA"/>
            <w:noWrap/>
            <w:vAlign w:val="bottom"/>
            <w:hideMark/>
          </w:tcPr>
          <w:p w14:paraId="490ECD98" w14:textId="219ACD56" w:rsidR="0065729F" w:rsidRPr="00471CD1" w:rsidRDefault="0065729F" w:rsidP="003710A7">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01/06/22 13/06/22</w:t>
            </w:r>
          </w:p>
        </w:tc>
        <w:tc>
          <w:tcPr>
            <w:tcW w:w="2408" w:type="dxa"/>
            <w:gridSpan w:val="3"/>
            <w:tcBorders>
              <w:top w:val="nil"/>
              <w:left w:val="nil"/>
              <w:bottom w:val="single" w:sz="4" w:space="0" w:color="auto"/>
              <w:right w:val="single" w:sz="4" w:space="0" w:color="auto"/>
            </w:tcBorders>
            <w:shd w:val="clear" w:color="000000" w:fill="E2EFDA"/>
            <w:noWrap/>
            <w:vAlign w:val="bottom"/>
            <w:hideMark/>
          </w:tcPr>
          <w:p w14:paraId="57F22140" w14:textId="77777777" w:rsidR="0065729F" w:rsidRPr="00471CD1" w:rsidRDefault="0065729F" w:rsidP="003710A7">
            <w:pPr>
              <w:spacing w:after="0" w:line="240" w:lineRule="auto"/>
              <w:rPr>
                <w:rFonts w:ascii="Calibri" w:eastAsia="Times New Roman" w:hAnsi="Calibri" w:cs="Calibri"/>
                <w:color w:val="000000"/>
                <w:lang w:eastAsia="it-IT"/>
              </w:rPr>
            </w:pPr>
            <w:proofErr w:type="spellStart"/>
            <w:r w:rsidRPr="00471CD1">
              <w:rPr>
                <w:rFonts w:ascii="Calibri" w:eastAsia="Times New Roman" w:hAnsi="Calibri" w:cs="Calibri"/>
                <w:color w:val="000000"/>
                <w:lang w:eastAsia="it-IT"/>
              </w:rPr>
              <w:t>Ass</w:t>
            </w:r>
            <w:proofErr w:type="spellEnd"/>
            <w:r w:rsidRPr="00471CD1">
              <w:rPr>
                <w:rFonts w:ascii="Calibri" w:eastAsia="Times New Roman" w:hAnsi="Calibri" w:cs="Calibri"/>
                <w:color w:val="000000"/>
                <w:lang w:eastAsia="it-IT"/>
              </w:rPr>
              <w:t>. Sportiva Cortiletto</w:t>
            </w:r>
          </w:p>
        </w:tc>
        <w:tc>
          <w:tcPr>
            <w:tcW w:w="1346" w:type="dxa"/>
            <w:tcBorders>
              <w:top w:val="nil"/>
              <w:left w:val="nil"/>
              <w:bottom w:val="single" w:sz="4" w:space="0" w:color="auto"/>
              <w:right w:val="single" w:sz="8" w:space="0" w:color="auto"/>
            </w:tcBorders>
            <w:shd w:val="clear" w:color="000000" w:fill="E2EFDA"/>
            <w:noWrap/>
            <w:vAlign w:val="bottom"/>
            <w:hideMark/>
          </w:tcPr>
          <w:p w14:paraId="7EF276B4" w14:textId="515B90D4"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 xml:space="preserve">      </w:t>
            </w:r>
            <w:r w:rsidR="004A1647">
              <w:rPr>
                <w:rFonts w:ascii="Calibri" w:eastAsia="Times New Roman" w:hAnsi="Calibri" w:cs="Calibri"/>
                <w:color w:val="000000"/>
                <w:lang w:eastAsia="it-IT"/>
              </w:rPr>
              <w:t xml:space="preserve">0 </w:t>
            </w:r>
            <w:r w:rsidRPr="00471CD1">
              <w:rPr>
                <w:rFonts w:ascii="Calibri" w:eastAsia="Times New Roman" w:hAnsi="Calibri" w:cs="Calibri"/>
                <w:color w:val="000000"/>
                <w:lang w:eastAsia="it-IT"/>
              </w:rPr>
              <w:t xml:space="preserve">€ </w:t>
            </w:r>
          </w:p>
        </w:tc>
      </w:tr>
      <w:tr w:rsidR="003710A7" w:rsidRPr="00471CD1" w14:paraId="7BCB61EE" w14:textId="77777777" w:rsidTr="003710A7">
        <w:trPr>
          <w:gridAfter w:val="2"/>
          <w:wAfter w:w="2552" w:type="dxa"/>
          <w:trHeight w:val="288"/>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14:paraId="1A2BB278"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 </w:t>
            </w:r>
          </w:p>
        </w:tc>
        <w:tc>
          <w:tcPr>
            <w:tcW w:w="1009" w:type="dxa"/>
            <w:tcBorders>
              <w:top w:val="nil"/>
              <w:left w:val="nil"/>
              <w:bottom w:val="single" w:sz="4" w:space="0" w:color="auto"/>
              <w:right w:val="single" w:sz="4" w:space="0" w:color="auto"/>
            </w:tcBorders>
            <w:shd w:val="clear" w:color="auto" w:fill="auto"/>
            <w:noWrap/>
            <w:vAlign w:val="bottom"/>
            <w:hideMark/>
          </w:tcPr>
          <w:p w14:paraId="196A59F9"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 </w:t>
            </w:r>
          </w:p>
        </w:tc>
        <w:tc>
          <w:tcPr>
            <w:tcW w:w="1785" w:type="dxa"/>
            <w:tcBorders>
              <w:top w:val="nil"/>
              <w:left w:val="nil"/>
              <w:bottom w:val="single" w:sz="4" w:space="0" w:color="auto"/>
              <w:right w:val="single" w:sz="4" w:space="0" w:color="auto"/>
            </w:tcBorders>
            <w:shd w:val="clear" w:color="auto" w:fill="auto"/>
            <w:noWrap/>
            <w:vAlign w:val="bottom"/>
            <w:hideMark/>
          </w:tcPr>
          <w:p w14:paraId="200A57A9"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 </w:t>
            </w:r>
          </w:p>
        </w:tc>
        <w:tc>
          <w:tcPr>
            <w:tcW w:w="1239" w:type="dxa"/>
            <w:tcBorders>
              <w:top w:val="nil"/>
              <w:left w:val="nil"/>
              <w:bottom w:val="single" w:sz="4" w:space="0" w:color="auto"/>
              <w:right w:val="single" w:sz="4" w:space="0" w:color="auto"/>
            </w:tcBorders>
            <w:shd w:val="clear" w:color="auto" w:fill="auto"/>
            <w:noWrap/>
            <w:vAlign w:val="bottom"/>
            <w:hideMark/>
          </w:tcPr>
          <w:p w14:paraId="54C75CD2"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 </w:t>
            </w:r>
          </w:p>
        </w:tc>
        <w:tc>
          <w:tcPr>
            <w:tcW w:w="1529" w:type="dxa"/>
            <w:gridSpan w:val="3"/>
            <w:tcBorders>
              <w:top w:val="nil"/>
              <w:left w:val="nil"/>
              <w:bottom w:val="single" w:sz="4" w:space="0" w:color="auto"/>
              <w:right w:val="single" w:sz="4" w:space="0" w:color="auto"/>
            </w:tcBorders>
            <w:shd w:val="clear" w:color="auto" w:fill="auto"/>
            <w:noWrap/>
            <w:vAlign w:val="bottom"/>
            <w:hideMark/>
          </w:tcPr>
          <w:p w14:paraId="7F40C58B"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72E75CDB"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 </w:t>
            </w:r>
          </w:p>
        </w:tc>
        <w:tc>
          <w:tcPr>
            <w:tcW w:w="2408" w:type="dxa"/>
            <w:gridSpan w:val="3"/>
            <w:tcBorders>
              <w:top w:val="nil"/>
              <w:left w:val="nil"/>
              <w:bottom w:val="single" w:sz="4" w:space="0" w:color="auto"/>
              <w:right w:val="single" w:sz="4" w:space="0" w:color="auto"/>
            </w:tcBorders>
            <w:shd w:val="clear" w:color="auto" w:fill="auto"/>
            <w:noWrap/>
            <w:vAlign w:val="bottom"/>
            <w:hideMark/>
          </w:tcPr>
          <w:p w14:paraId="30E22509"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 </w:t>
            </w:r>
          </w:p>
        </w:tc>
        <w:tc>
          <w:tcPr>
            <w:tcW w:w="1346" w:type="dxa"/>
            <w:tcBorders>
              <w:top w:val="nil"/>
              <w:left w:val="nil"/>
              <w:bottom w:val="single" w:sz="4" w:space="0" w:color="auto"/>
              <w:right w:val="single" w:sz="8" w:space="0" w:color="auto"/>
            </w:tcBorders>
            <w:shd w:val="clear" w:color="auto" w:fill="auto"/>
            <w:noWrap/>
            <w:vAlign w:val="bottom"/>
            <w:hideMark/>
          </w:tcPr>
          <w:p w14:paraId="6EB39E43" w14:textId="77777777" w:rsidR="0065729F" w:rsidRPr="00471CD1" w:rsidRDefault="0065729F" w:rsidP="003710A7">
            <w:pPr>
              <w:spacing w:after="0" w:line="240" w:lineRule="auto"/>
              <w:rPr>
                <w:rFonts w:ascii="Calibri" w:eastAsia="Times New Roman" w:hAnsi="Calibri" w:cs="Calibri"/>
                <w:color w:val="000000"/>
                <w:lang w:eastAsia="it-IT"/>
              </w:rPr>
            </w:pPr>
            <w:r w:rsidRPr="00471CD1">
              <w:rPr>
                <w:rFonts w:ascii="Calibri" w:eastAsia="Times New Roman" w:hAnsi="Calibri" w:cs="Calibri"/>
                <w:color w:val="000000"/>
                <w:lang w:eastAsia="it-IT"/>
              </w:rPr>
              <w:t> </w:t>
            </w:r>
          </w:p>
        </w:tc>
      </w:tr>
    </w:tbl>
    <w:p w14:paraId="63CFA16C" w14:textId="3F38CF99" w:rsidR="003710A7" w:rsidRPr="00DB422E" w:rsidRDefault="003710A7" w:rsidP="00DB422E">
      <w:pPr>
        <w:pStyle w:val="Paragrafoelenco"/>
        <w:numPr>
          <w:ilvl w:val="0"/>
          <w:numId w:val="3"/>
        </w:numPr>
        <w:jc w:val="center"/>
        <w:rPr>
          <w:b/>
          <w:bCs/>
        </w:rPr>
      </w:pPr>
      <w:bookmarkStart w:id="1" w:name="_GoBack"/>
      <w:bookmarkEnd w:id="1"/>
      <w:r w:rsidRPr="00DB422E">
        <w:rPr>
          <w:b/>
          <w:bCs/>
        </w:rPr>
        <w:t>Esempio di compilazione tabella di rendicontazione bimestrale</w:t>
      </w:r>
    </w:p>
    <w:p w14:paraId="3DF33C3B" w14:textId="375A6EBD" w:rsidR="00471CD1" w:rsidRDefault="00471CD1" w:rsidP="00471CD1">
      <w:pPr>
        <w:jc w:val="both"/>
      </w:pPr>
    </w:p>
    <w:p w14:paraId="3998D184" w14:textId="77777777" w:rsidR="00471CD1" w:rsidRDefault="00471CD1" w:rsidP="00471CD1">
      <w:pPr>
        <w:jc w:val="both"/>
      </w:pPr>
    </w:p>
    <w:p w14:paraId="02F39AE9" w14:textId="3CCEADEB" w:rsidR="005650BB" w:rsidRPr="005650BB" w:rsidRDefault="005650BB" w:rsidP="005650BB">
      <w:pPr>
        <w:jc w:val="both"/>
      </w:pPr>
    </w:p>
    <w:sectPr w:rsidR="005650BB" w:rsidRPr="005650BB" w:rsidSect="00471CD1">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44E56"/>
    <w:multiLevelType w:val="hybridMultilevel"/>
    <w:tmpl w:val="904885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9B57A25"/>
    <w:multiLevelType w:val="multilevel"/>
    <w:tmpl w:val="483EE5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FDA2CA9"/>
    <w:multiLevelType w:val="hybridMultilevel"/>
    <w:tmpl w:val="039E1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03"/>
    <w:rsid w:val="001D07AA"/>
    <w:rsid w:val="002A5F2B"/>
    <w:rsid w:val="003710A7"/>
    <w:rsid w:val="004052C4"/>
    <w:rsid w:val="00471CD1"/>
    <w:rsid w:val="004A1647"/>
    <w:rsid w:val="005650BB"/>
    <w:rsid w:val="0065729F"/>
    <w:rsid w:val="00774247"/>
    <w:rsid w:val="007B24A5"/>
    <w:rsid w:val="00935ED6"/>
    <w:rsid w:val="0094383F"/>
    <w:rsid w:val="0095773E"/>
    <w:rsid w:val="009E1073"/>
    <w:rsid w:val="00A74883"/>
    <w:rsid w:val="00AC49B9"/>
    <w:rsid w:val="00AF044D"/>
    <w:rsid w:val="00B67EC8"/>
    <w:rsid w:val="00BA1CE5"/>
    <w:rsid w:val="00BF6C03"/>
    <w:rsid w:val="00CE6BAD"/>
    <w:rsid w:val="00DB422E"/>
    <w:rsid w:val="00E02697"/>
    <w:rsid w:val="00EA3038"/>
    <w:rsid w:val="00F12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7378"/>
  <w15:chartTrackingRefBased/>
  <w15:docId w15:val="{9D5EEC1A-4B47-4F92-BE29-7D95F77E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50BB"/>
    <w:pPr>
      <w:ind w:left="720"/>
      <w:contextualSpacing/>
    </w:pPr>
  </w:style>
  <w:style w:type="table" w:styleId="Grigliatabella">
    <w:name w:val="Table Grid"/>
    <w:basedOn w:val="Tabellanormale"/>
    <w:uiPriority w:val="39"/>
    <w:rsid w:val="00565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177788">
      <w:bodyDiv w:val="1"/>
      <w:marLeft w:val="0"/>
      <w:marRight w:val="0"/>
      <w:marTop w:val="0"/>
      <w:marBottom w:val="0"/>
      <w:divBdr>
        <w:top w:val="none" w:sz="0" w:space="0" w:color="auto"/>
        <w:left w:val="none" w:sz="0" w:space="0" w:color="auto"/>
        <w:bottom w:val="none" w:sz="0" w:space="0" w:color="auto"/>
        <w:right w:val="none" w:sz="0" w:space="0" w:color="auto"/>
      </w:divBdr>
    </w:div>
    <w:div w:id="1160578700">
      <w:bodyDiv w:val="1"/>
      <w:marLeft w:val="0"/>
      <w:marRight w:val="0"/>
      <w:marTop w:val="0"/>
      <w:marBottom w:val="0"/>
      <w:divBdr>
        <w:top w:val="none" w:sz="0" w:space="0" w:color="auto"/>
        <w:left w:val="none" w:sz="0" w:space="0" w:color="auto"/>
        <w:bottom w:val="none" w:sz="0" w:space="0" w:color="auto"/>
        <w:right w:val="none" w:sz="0" w:space="0" w:color="auto"/>
      </w:divBdr>
    </w:div>
    <w:div w:id="1547135809">
      <w:bodyDiv w:val="1"/>
      <w:marLeft w:val="0"/>
      <w:marRight w:val="0"/>
      <w:marTop w:val="0"/>
      <w:marBottom w:val="0"/>
      <w:divBdr>
        <w:top w:val="none" w:sz="0" w:space="0" w:color="auto"/>
        <w:left w:val="none" w:sz="0" w:space="0" w:color="auto"/>
        <w:bottom w:val="none" w:sz="0" w:space="0" w:color="auto"/>
        <w:right w:val="none" w:sz="0" w:space="0" w:color="auto"/>
      </w:divBdr>
    </w:div>
    <w:div w:id="19158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1288</Words>
  <Characters>7346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Parrilla Antonio</dc:creator>
  <cp:keywords/>
  <dc:description/>
  <cp:lastModifiedBy>Pizzolla Stefania</cp:lastModifiedBy>
  <cp:revision>4</cp:revision>
  <dcterms:created xsi:type="dcterms:W3CDTF">2022-08-05T08:32:00Z</dcterms:created>
  <dcterms:modified xsi:type="dcterms:W3CDTF">2022-08-05T14:37:00Z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2022-07-28T06:33:38Z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7732968a-1d11-4f4c-9602-3d8d97c7026e</vt:lpwstr>
  </property>
  <property fmtid="{D5CDD505-2E9C-101B-9397-08002B2CF9AE}" pid="8" name="MSIP_Label_5097a60d-5525-435b-8989-8eb48ac0c8cd_ContentBits">
    <vt:lpwstr>0</vt:lpwstr>
  </property>
</Properties>
</file>